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F3AB9">
      <w:r w:rsidRPr="004F3AB9">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70FED" w:rsidRPr="00923CBF" w:rsidRDefault="00770FED" w:rsidP="004D3814">
                  <w:pPr>
                    <w:jc w:val="right"/>
                    <w:rPr>
                      <w:rFonts w:ascii="Segoe UI" w:hAnsi="Segoe UI" w:cs="Segoe UI"/>
                      <w:b/>
                      <w:sz w:val="56"/>
                      <w:szCs w:val="72"/>
                      <w:u w:val="single"/>
                    </w:rPr>
                  </w:pPr>
                  <w:r>
                    <w:rPr>
                      <w:rFonts w:ascii="Segoe UI" w:hAnsi="Segoe UI" w:cs="Segoe UI"/>
                      <w:b/>
                      <w:sz w:val="56"/>
                      <w:szCs w:val="72"/>
                      <w:u w:val="single"/>
                    </w:rPr>
                    <w:t>South Holland</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4F3AB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4F3AB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4F3AB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4F3AB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4F3AB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42A11"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A11" w:rsidRPr="00926192" w:rsidRDefault="00942A11" w:rsidP="00770FED">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942A11" w:rsidRPr="00926192" w:rsidRDefault="00942A11" w:rsidP="00770FE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942A11" w:rsidRPr="00926192" w:rsidRDefault="00942A11" w:rsidP="00770FE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42A11"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42A11"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42A11">
      <w:pPr>
        <w:rPr>
          <w:rFonts w:ascii="Segoe UI" w:hAnsi="Segoe UI" w:cs="Segoe UI"/>
          <w:i/>
          <w:noProof/>
          <w:lang w:eastAsia="en-GB"/>
        </w:rPr>
      </w:pPr>
      <w:r w:rsidRPr="00942A11">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42A11"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42A11"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42A11"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42A11"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42A11"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42A11"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42A11"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42A11"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42A11" w:rsidRPr="00926192" w:rsidRDefault="00942A11" w:rsidP="00770FED">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42A11"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42A11">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42A11">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42A11" w:rsidRPr="006D3019" w:rsidTr="00942A11">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42A11" w:rsidRPr="00926192" w:rsidRDefault="00942A11" w:rsidP="00770FED">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942A11" w:rsidRPr="00926192" w:rsidRDefault="00942A11" w:rsidP="00770FED">
            <w:pPr>
              <w:spacing w:after="100" w:afterAutospacing="1"/>
              <w:jc w:val="right"/>
              <w:rPr>
                <w:rFonts w:ascii="Tahoma" w:hAnsi="Tahoma" w:cs="Tahoma"/>
                <w:sz w:val="16"/>
              </w:rPr>
            </w:pPr>
          </w:p>
        </w:tc>
      </w:tr>
      <w:tr w:rsidR="00280DFE" w:rsidRPr="006D3019" w:rsidTr="00942A11">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42A11">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42A11">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42A11">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A46A18" w:rsidRPr="00DB1785" w:rsidTr="00770FE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A46A18" w:rsidRPr="00275776" w:rsidTr="00770FE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A46A18" w:rsidRPr="00972312" w:rsidTr="00770FE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A46A18" w:rsidRPr="001E7A1D" w:rsidTr="00770FE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A46A18" w:rsidRPr="00EF1E22" w:rsidTr="00770FE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46A18" w:rsidRPr="00BE2AA3" w:rsidTr="00770FE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46A18" w:rsidRPr="00606ACF" w:rsidRDefault="00A46A18" w:rsidP="00770FED">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70FED" w:rsidRPr="00632517" w:rsidTr="00770FE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70FED" w:rsidRPr="00770FED" w:rsidRDefault="00770FED" w:rsidP="00770FED">
            <w:pPr>
              <w:spacing w:after="100" w:afterAutospacing="1"/>
              <w:rPr>
                <w:rFonts w:ascii="Tahoma" w:hAnsi="Tahoma" w:cs="Tahoma"/>
                <w:sz w:val="24"/>
              </w:rPr>
            </w:pPr>
            <w:r w:rsidRPr="00770FED">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70FED" w:rsidRPr="004F3D22" w:rsidTr="00770FE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rPr>
                <w:rFonts w:ascii="Tahoma" w:hAnsi="Tahoma" w:cs="Tahoma"/>
                <w:sz w:val="24"/>
              </w:rPr>
            </w:pPr>
            <w:r w:rsidRPr="00770FED">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70FED" w:rsidRPr="00CC157F" w:rsidTr="00770FE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rPr>
                <w:rFonts w:ascii="Tahoma" w:hAnsi="Tahoma" w:cs="Tahoma"/>
                <w:sz w:val="24"/>
              </w:rPr>
            </w:pPr>
            <w:r w:rsidRPr="00770FED">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70FED" w:rsidRPr="008F518C" w:rsidTr="00770FE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rPr>
                <w:rFonts w:ascii="Tahoma" w:hAnsi="Tahoma" w:cs="Tahoma"/>
                <w:sz w:val="24"/>
              </w:rPr>
            </w:pPr>
            <w:r w:rsidRPr="00770FED">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24"/>
              </w:rPr>
            </w:pPr>
            <w:r w:rsidRPr="00770FED">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70FED" w:rsidRPr="00633740" w:rsidTr="00770FE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rPr>
                <w:rFonts w:ascii="Tahoma" w:hAnsi="Tahoma" w:cs="Tahoma"/>
                <w:sz w:val="18"/>
              </w:rPr>
            </w:pPr>
            <w:r w:rsidRPr="00770FED">
              <w:rPr>
                <w:rFonts w:ascii="Tahoma" w:hAnsi="Tahoma" w:cs="Tahoma"/>
                <w:sz w:val="18"/>
              </w:rPr>
              <w:t>South Holland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12.2</w:t>
            </w:r>
          </w:p>
        </w:tc>
        <w:tc>
          <w:tcPr>
            <w:tcW w:w="1985"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24.1</w:t>
            </w:r>
          </w:p>
        </w:tc>
        <w:tc>
          <w:tcPr>
            <w:tcW w:w="198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51.0</w:t>
            </w:r>
          </w:p>
        </w:tc>
        <w:tc>
          <w:tcPr>
            <w:tcW w:w="1985"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67.5</w:t>
            </w:r>
          </w:p>
        </w:tc>
        <w:tc>
          <w:tcPr>
            <w:tcW w:w="1984"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7.8</w:t>
            </w:r>
          </w:p>
        </w:tc>
        <w:tc>
          <w:tcPr>
            <w:tcW w:w="1985" w:type="dxa"/>
            <w:tcBorders>
              <w:top w:val="nil"/>
              <w:left w:val="nil"/>
              <w:bottom w:val="single" w:sz="4" w:space="0" w:color="auto"/>
              <w:right w:val="single" w:sz="4" w:space="0" w:color="auto"/>
            </w:tcBorders>
            <w:shd w:val="clear" w:color="auto" w:fill="auto"/>
            <w:noWrap/>
            <w:vAlign w:val="bottom"/>
            <w:hideMark/>
          </w:tcPr>
          <w:p w:rsidR="00770FED" w:rsidRPr="00770FED" w:rsidRDefault="00770FED" w:rsidP="00770FED">
            <w:pPr>
              <w:spacing w:after="100" w:afterAutospacing="1"/>
              <w:jc w:val="right"/>
              <w:rPr>
                <w:rFonts w:ascii="Tahoma" w:hAnsi="Tahoma" w:cs="Tahoma"/>
                <w:sz w:val="18"/>
              </w:rPr>
            </w:pPr>
            <w:r w:rsidRPr="00770FED">
              <w:rPr>
                <w:rFonts w:ascii="Tahoma" w:hAnsi="Tahoma" w:cs="Tahoma"/>
                <w:sz w:val="18"/>
              </w:rPr>
              <w:t>7.0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E7473" w:rsidRPr="00FE74B2" w:rsidTr="00BE747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rPr>
                <w:rFonts w:ascii="Tahoma" w:hAnsi="Tahoma" w:cs="Tahoma"/>
                <w:sz w:val="18"/>
              </w:rPr>
            </w:pPr>
            <w:r w:rsidRPr="00BE7473">
              <w:rPr>
                <w:rFonts w:ascii="Tahoma" w:hAnsi="Tahoma" w:cs="Tahoma"/>
                <w:sz w:val="18"/>
              </w:rPr>
              <w:t>South Holland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20.1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14.3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12.7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18.4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20.5</w:t>
            </w:r>
          </w:p>
        </w:tc>
        <w:tc>
          <w:tcPr>
            <w:tcW w:w="1559" w:type="dxa"/>
            <w:tcBorders>
              <w:top w:val="single" w:sz="4" w:space="0" w:color="auto"/>
              <w:left w:val="nil"/>
              <w:bottom w:val="single" w:sz="4" w:space="0" w:color="auto"/>
              <w:right w:val="single" w:sz="4" w:space="0" w:color="auto"/>
            </w:tcBorders>
            <w:vAlign w:val="bottom"/>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16</w:t>
            </w:r>
          </w:p>
        </w:tc>
        <w:tc>
          <w:tcPr>
            <w:tcW w:w="1560" w:type="dxa"/>
            <w:tcBorders>
              <w:top w:val="single" w:sz="4" w:space="0" w:color="auto"/>
              <w:left w:val="nil"/>
              <w:bottom w:val="single" w:sz="4" w:space="0" w:color="auto"/>
              <w:right w:val="single" w:sz="4" w:space="0" w:color="auto"/>
            </w:tcBorders>
            <w:vAlign w:val="bottom"/>
          </w:tcPr>
          <w:p w:rsidR="00BE7473" w:rsidRPr="00BE7473" w:rsidRDefault="00BE7473" w:rsidP="00BE7473">
            <w:pPr>
              <w:spacing w:after="100" w:afterAutospacing="1"/>
              <w:jc w:val="right"/>
              <w:rPr>
                <w:rFonts w:ascii="Tahoma" w:hAnsi="Tahoma" w:cs="Tahoma"/>
                <w:sz w:val="18"/>
              </w:rPr>
            </w:pPr>
            <w:r w:rsidRPr="00BE7473">
              <w:rPr>
                <w:rFonts w:ascii="Tahoma" w:hAnsi="Tahoma" w:cs="Tahoma"/>
                <w:sz w:val="18"/>
              </w:rPr>
              <w:t>15.3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3AC8"/>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27E6"/>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6DBF"/>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27E0"/>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AB9"/>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67B92"/>
    <w:rsid w:val="00770FED"/>
    <w:rsid w:val="00781952"/>
    <w:rsid w:val="00786635"/>
    <w:rsid w:val="00787F09"/>
    <w:rsid w:val="007B5629"/>
    <w:rsid w:val="007D3509"/>
    <w:rsid w:val="007D4BF5"/>
    <w:rsid w:val="007E65D3"/>
    <w:rsid w:val="007F0FE2"/>
    <w:rsid w:val="007F66C5"/>
    <w:rsid w:val="00804F3E"/>
    <w:rsid w:val="008054F0"/>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42A11"/>
    <w:rsid w:val="00950D7C"/>
    <w:rsid w:val="009528EC"/>
    <w:rsid w:val="009576E7"/>
    <w:rsid w:val="00964D9C"/>
    <w:rsid w:val="009676E3"/>
    <w:rsid w:val="0097140F"/>
    <w:rsid w:val="00972312"/>
    <w:rsid w:val="009867B6"/>
    <w:rsid w:val="009902B8"/>
    <w:rsid w:val="009A7D4D"/>
    <w:rsid w:val="009B0857"/>
    <w:rsid w:val="009B632B"/>
    <w:rsid w:val="009E5806"/>
    <w:rsid w:val="00A02536"/>
    <w:rsid w:val="00A05819"/>
    <w:rsid w:val="00A16075"/>
    <w:rsid w:val="00A21FF7"/>
    <w:rsid w:val="00A23984"/>
    <w:rsid w:val="00A30CAF"/>
    <w:rsid w:val="00A3620F"/>
    <w:rsid w:val="00A44C1F"/>
    <w:rsid w:val="00A46A18"/>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E7473"/>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65271441">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9804800"/>
        <c:axId val="179810688"/>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9804800"/>
        <c:axId val="179810688"/>
      </c:lineChart>
      <c:catAx>
        <c:axId val="179804800"/>
        <c:scaling>
          <c:orientation val="minMax"/>
        </c:scaling>
        <c:axPos val="b"/>
        <c:tickLblPos val="nextTo"/>
        <c:txPr>
          <a:bodyPr/>
          <a:lstStyle/>
          <a:p>
            <a:pPr>
              <a:defRPr sz="900"/>
            </a:pPr>
            <a:endParaRPr lang="en-US"/>
          </a:p>
        </c:txPr>
        <c:crossAx val="179810688"/>
        <c:crosses val="autoZero"/>
        <c:auto val="1"/>
        <c:lblAlgn val="ctr"/>
        <c:lblOffset val="100"/>
      </c:catAx>
      <c:valAx>
        <c:axId val="179810688"/>
        <c:scaling>
          <c:orientation val="minMax"/>
        </c:scaling>
        <c:axPos val="l"/>
        <c:majorGridlines/>
        <c:title>
          <c:tx>
            <c:rich>
              <a:bodyPr rot="0" vert="horz"/>
              <a:lstStyle/>
              <a:p>
                <a:pPr>
                  <a:defRPr/>
                </a:pPr>
                <a:r>
                  <a:rPr lang="en-US"/>
                  <a:t>%</a:t>
                </a:r>
              </a:p>
            </c:rich>
          </c:tx>
        </c:title>
        <c:numFmt formatCode="0.0" sourceLinked="1"/>
        <c:tickLblPos val="nextTo"/>
        <c:crossAx val="17980480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2692352"/>
        <c:axId val="142693888"/>
      </c:lineChart>
      <c:catAx>
        <c:axId val="142692352"/>
        <c:scaling>
          <c:orientation val="minMax"/>
        </c:scaling>
        <c:axPos val="b"/>
        <c:tickLblPos val="nextTo"/>
        <c:txPr>
          <a:bodyPr/>
          <a:lstStyle/>
          <a:p>
            <a:pPr>
              <a:defRPr sz="800"/>
            </a:pPr>
            <a:endParaRPr lang="en-US"/>
          </a:p>
        </c:txPr>
        <c:crossAx val="142693888"/>
        <c:crosses val="autoZero"/>
        <c:auto val="1"/>
        <c:lblAlgn val="ctr"/>
        <c:lblOffset val="100"/>
      </c:catAx>
      <c:valAx>
        <c:axId val="142693888"/>
        <c:scaling>
          <c:orientation val="minMax"/>
        </c:scaling>
        <c:axPos val="l"/>
        <c:majorGridlines/>
        <c:numFmt formatCode="0%" sourceLinked="1"/>
        <c:tickLblPos val="nextTo"/>
        <c:crossAx val="14269235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2725888"/>
        <c:axId val="142727424"/>
      </c:lineChart>
      <c:catAx>
        <c:axId val="142725888"/>
        <c:scaling>
          <c:orientation val="minMax"/>
        </c:scaling>
        <c:axPos val="b"/>
        <c:tickLblPos val="nextTo"/>
        <c:txPr>
          <a:bodyPr/>
          <a:lstStyle/>
          <a:p>
            <a:pPr>
              <a:defRPr sz="800"/>
            </a:pPr>
            <a:endParaRPr lang="en-US"/>
          </a:p>
        </c:txPr>
        <c:crossAx val="142727424"/>
        <c:crosses val="autoZero"/>
        <c:auto val="1"/>
        <c:lblAlgn val="ctr"/>
        <c:lblOffset val="100"/>
      </c:catAx>
      <c:valAx>
        <c:axId val="142727424"/>
        <c:scaling>
          <c:orientation val="minMax"/>
        </c:scaling>
        <c:axPos val="l"/>
        <c:majorGridlines/>
        <c:numFmt formatCode="0%" sourceLinked="1"/>
        <c:tickLblPos val="nextTo"/>
        <c:crossAx val="14272588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9475968"/>
        <c:axId val="179477504"/>
      </c:lineChart>
      <c:catAx>
        <c:axId val="179475968"/>
        <c:scaling>
          <c:orientation val="minMax"/>
        </c:scaling>
        <c:axPos val="b"/>
        <c:tickLblPos val="nextTo"/>
        <c:txPr>
          <a:bodyPr/>
          <a:lstStyle/>
          <a:p>
            <a:pPr>
              <a:defRPr sz="800"/>
            </a:pPr>
            <a:endParaRPr lang="en-US"/>
          </a:p>
        </c:txPr>
        <c:crossAx val="179477504"/>
        <c:crosses val="autoZero"/>
        <c:auto val="1"/>
        <c:lblAlgn val="ctr"/>
        <c:lblOffset val="100"/>
      </c:catAx>
      <c:valAx>
        <c:axId val="179477504"/>
        <c:scaling>
          <c:orientation val="minMax"/>
        </c:scaling>
        <c:axPos val="l"/>
        <c:majorGridlines/>
        <c:numFmt formatCode="0%" sourceLinked="1"/>
        <c:tickLblPos val="nextTo"/>
        <c:crossAx val="1794759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3A5E7-D2A3-41BE-A009-DD265F67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9754</Words>
  <Characters>55601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2018-09-21T08:17:00Z</dcterms:created>
  <dcterms:modified xsi:type="dcterms:W3CDTF">2018-10-08T10:40:00Z</dcterms:modified>
</cp:coreProperties>
</file>