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9B6289">
      <w:r w:rsidRPr="009B6289">
        <w:rPr>
          <w:noProof/>
          <w:lang w:val="en-US" w:eastAsia="zh-TW"/>
        </w:rPr>
        <w:pict>
          <v:shapetype id="_x0000_t202" coordsize="21600,21600" o:spt="202" path="m,l,21600r21600,l21600,xe">
            <v:stroke joinstyle="miter"/>
            <v:path gradientshapeok="t" o:connecttype="rect"/>
          </v:shapetype>
          <v:shape id="_x0000_s1026" type="#_x0000_t202" style="position:absolute;margin-left:8833.5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260C86" w:rsidRPr="00773BB6" w:rsidRDefault="00260C86" w:rsidP="004D3814">
                  <w:pPr>
                    <w:jc w:val="right"/>
                    <w:rPr>
                      <w:rFonts w:ascii="Segoe UI" w:hAnsi="Segoe UI" w:cs="Segoe UI"/>
                      <w:b/>
                      <w:sz w:val="56"/>
                      <w:szCs w:val="72"/>
                      <w:u w:val="single"/>
                    </w:rPr>
                  </w:pPr>
                  <w:r>
                    <w:rPr>
                      <w:rFonts w:ascii="Segoe UI" w:hAnsi="Segoe UI" w:cs="Segoe UI"/>
                      <w:b/>
                      <w:sz w:val="56"/>
                      <w:szCs w:val="72"/>
                      <w:u w:val="single"/>
                    </w:rPr>
                    <w:t>Cheshire East</w:t>
                  </w:r>
                  <w:r w:rsidRPr="00773BB6">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9B6289"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9B6289"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9B6289"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9B6289"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9B6289"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650"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ED2068" w:rsidRPr="00787F09"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rPr>
                <w:rFonts w:ascii="Tahoma" w:hAnsi="Tahoma" w:cs="Tahoma"/>
                <w:sz w:val="16"/>
              </w:rPr>
            </w:pPr>
            <w:r w:rsidRPr="00ED2068">
              <w:rPr>
                <w:rFonts w:ascii="Tahoma" w:hAnsi="Tahoma" w:cs="Tahoma"/>
                <w:sz w:val="16"/>
              </w:rPr>
              <w:t>Cheshire East</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457</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236</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51.6</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217</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47.5</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4</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0.9</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ED2068" w:rsidRPr="00787F09"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15028</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9561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63.6</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5427</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36.1</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40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650"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097EA6">
        <w:trPr>
          <w:trHeight w:val="300"/>
        </w:trPr>
        <w:tc>
          <w:tcPr>
            <w:tcW w:w="1486"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ED2068" w:rsidRPr="00787F09"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rPr>
                <w:rFonts w:ascii="Tahoma" w:hAnsi="Tahoma" w:cs="Tahoma"/>
                <w:sz w:val="16"/>
              </w:rPr>
            </w:pPr>
            <w:r w:rsidRPr="00ED2068">
              <w:rPr>
                <w:rFonts w:ascii="Tahoma" w:hAnsi="Tahoma" w:cs="Tahoma"/>
                <w:sz w:val="16"/>
              </w:rPr>
              <w:t>Cheshire East</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433</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218</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50.3</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212</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49.0</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0.7</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ED2068" w:rsidRPr="00787F09"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14447</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9032</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62.5</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5380</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37.2</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35</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650" w:type="dxa"/>
        <w:tblInd w:w="103" w:type="dxa"/>
        <w:tblLook w:val="04A0"/>
      </w:tblPr>
      <w:tblGrid>
        <w:gridCol w:w="1486"/>
        <w:gridCol w:w="763"/>
        <w:gridCol w:w="850"/>
        <w:gridCol w:w="763"/>
        <w:gridCol w:w="850"/>
        <w:gridCol w:w="856"/>
        <w:gridCol w:w="856"/>
        <w:gridCol w:w="763"/>
        <w:gridCol w:w="850"/>
        <w:gridCol w:w="763"/>
        <w:gridCol w:w="850"/>
      </w:tblGrid>
      <w:tr w:rsidR="00A57ECA"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ED2068" w:rsidRPr="00787F09"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rPr>
                <w:rFonts w:ascii="Tahoma" w:hAnsi="Tahoma" w:cs="Tahoma"/>
                <w:sz w:val="16"/>
              </w:rPr>
            </w:pPr>
            <w:r w:rsidRPr="00ED2068">
              <w:rPr>
                <w:rFonts w:ascii="Tahoma" w:hAnsi="Tahoma" w:cs="Tahoma"/>
                <w:sz w:val="16"/>
              </w:rPr>
              <w:t>Cheshire East</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409</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201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49.1</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205</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50.1</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0.7</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ED2068" w:rsidRPr="00787F09"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13964</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8635</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61.8</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5289</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37.9</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40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ED2068" w:rsidRPr="00350387"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rPr>
                <w:rFonts w:ascii="Tahoma" w:hAnsi="Tahoma" w:cs="Tahoma"/>
                <w:sz w:val="16"/>
              </w:rPr>
            </w:pPr>
            <w:r w:rsidRPr="00ED2068">
              <w:rPr>
                <w:rFonts w:ascii="Tahoma" w:hAnsi="Tahoma" w:cs="Tahoma"/>
                <w:sz w:val="16"/>
              </w:rPr>
              <w:t>Cheshire East</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10616</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1491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14.0</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9060</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85.3</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65</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ED2068" w:rsidRPr="00350387"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285954</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56685</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228405</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864</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ED2068" w:rsidRPr="00350387"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rPr>
                <w:rFonts w:ascii="Tahoma" w:hAnsi="Tahoma" w:cs="Tahoma"/>
                <w:sz w:val="16"/>
              </w:rPr>
            </w:pPr>
            <w:r w:rsidRPr="00ED2068">
              <w:rPr>
                <w:rFonts w:ascii="Tahoma" w:hAnsi="Tahoma" w:cs="Tahoma"/>
                <w:sz w:val="16"/>
              </w:rPr>
              <w:t>Cheshire East</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10661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1420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13.3</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9191</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86.2</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0.5</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ED2068" w:rsidRPr="00350387"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286001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55666</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19.5</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229548</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80.3</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787</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27176C" w:rsidRPr="00350387" w:rsidTr="00067FF2">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ED2068" w:rsidRPr="00350387"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rPr>
                <w:rFonts w:ascii="Tahoma" w:hAnsi="Tahoma" w:cs="Tahoma"/>
                <w:sz w:val="16"/>
              </w:rPr>
            </w:pPr>
            <w:r w:rsidRPr="00ED2068">
              <w:rPr>
                <w:rFonts w:ascii="Tahoma" w:hAnsi="Tahoma" w:cs="Tahoma"/>
                <w:sz w:val="16"/>
              </w:rPr>
              <w:t>Cheshire East</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10419</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1351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13.0</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9008</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86.5</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60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ED2068" w:rsidRPr="00350387"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284390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54529</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228931</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80.5</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930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ED2068" w:rsidRPr="001267BA"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rPr>
                <w:rFonts w:ascii="Tahoma" w:hAnsi="Tahoma" w:cs="Tahoma"/>
                <w:sz w:val="16"/>
              </w:rPr>
            </w:pPr>
            <w:r w:rsidRPr="00ED2068">
              <w:rPr>
                <w:rFonts w:ascii="Tahoma" w:hAnsi="Tahoma" w:cs="Tahoma"/>
                <w:sz w:val="16"/>
              </w:rPr>
              <w:t>Cheshire East</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68</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7</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10.3</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13</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19.1</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70.6</w:t>
            </w:r>
          </w:p>
        </w:tc>
      </w:tr>
      <w:tr w:rsidR="00ED2068" w:rsidRPr="001267BA"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2374</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403</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17.0</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513</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21.6</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1457</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61.4</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ED2068" w:rsidRPr="001267BA"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rPr>
                <w:rFonts w:ascii="Tahoma" w:hAnsi="Tahoma" w:cs="Tahoma"/>
                <w:sz w:val="16"/>
              </w:rPr>
            </w:pPr>
            <w:r w:rsidRPr="00ED2068">
              <w:rPr>
                <w:rFonts w:ascii="Tahoma" w:hAnsi="Tahoma" w:cs="Tahoma"/>
                <w:sz w:val="16"/>
              </w:rPr>
              <w:t>Cheshire East</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69</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8</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11.6</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12</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17.4</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49</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71.0</w:t>
            </w:r>
          </w:p>
        </w:tc>
      </w:tr>
      <w:tr w:rsidR="00ED2068" w:rsidRPr="001267BA"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2260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384</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17.0</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495</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21.9</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1380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61.1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27176C" w:rsidRPr="001267BA" w:rsidTr="00067FF2">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ED2068" w:rsidRPr="001267BA"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rPr>
                <w:rFonts w:ascii="Tahoma" w:hAnsi="Tahoma" w:cs="Tahoma"/>
                <w:sz w:val="16"/>
              </w:rPr>
            </w:pPr>
            <w:r w:rsidRPr="00ED2068">
              <w:rPr>
                <w:rFonts w:ascii="Tahoma" w:hAnsi="Tahoma" w:cs="Tahoma"/>
                <w:sz w:val="16"/>
              </w:rPr>
              <w:t>Cheshire East</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56</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4</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7.1</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12</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21.4</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40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71.4</w:t>
            </w:r>
          </w:p>
        </w:tc>
      </w:tr>
      <w:tr w:rsidR="00ED2068" w:rsidRPr="001267BA"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2231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356</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16.0</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552</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24.7</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1322</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59.3</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ED2068" w:rsidRPr="001267BA"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rPr>
                <w:rFonts w:ascii="Tahoma" w:hAnsi="Tahoma" w:cs="Tahoma"/>
                <w:sz w:val="16"/>
              </w:rPr>
            </w:pPr>
            <w:r w:rsidRPr="00ED2068">
              <w:rPr>
                <w:rFonts w:ascii="Tahoma" w:hAnsi="Tahoma" w:cs="Tahoma"/>
                <w:sz w:val="16"/>
              </w:rPr>
              <w:t>Cheshire East</w:t>
            </w:r>
          </w:p>
        </w:tc>
        <w:tc>
          <w:tcPr>
            <w:tcW w:w="78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457</w:t>
            </w:r>
          </w:p>
        </w:tc>
        <w:tc>
          <w:tcPr>
            <w:tcW w:w="80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388</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67</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276</w:t>
            </w:r>
          </w:p>
        </w:tc>
        <w:tc>
          <w:tcPr>
            <w:tcW w:w="1044"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71.1</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10.8</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0.8</w:t>
            </w:r>
          </w:p>
        </w:tc>
      </w:tr>
      <w:tr w:rsidR="00ED2068" w:rsidRPr="001267BA"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15028</w:t>
            </w:r>
          </w:p>
        </w:tc>
        <w:tc>
          <w:tcPr>
            <w:tcW w:w="80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12442</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1826</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9006</w:t>
            </w:r>
          </w:p>
        </w:tc>
        <w:tc>
          <w:tcPr>
            <w:tcW w:w="1044"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72.4</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1512</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12.2</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98</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0.8</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920D9A" w:rsidRPr="001267BA"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rPr>
                <w:rFonts w:ascii="Tahoma" w:hAnsi="Tahoma" w:cs="Tahoma"/>
                <w:sz w:val="16"/>
              </w:rPr>
            </w:pPr>
            <w:r w:rsidRPr="00920D9A">
              <w:rPr>
                <w:rFonts w:ascii="Tahoma" w:hAnsi="Tahoma" w:cs="Tahoma"/>
                <w:sz w:val="16"/>
              </w:rPr>
              <w:t>Cheshire East</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433</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372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73</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19.6</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282</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75.8</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16</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4.3</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0.3</w:t>
            </w:r>
          </w:p>
        </w:tc>
      </w:tr>
      <w:tr w:rsidR="00920D9A" w:rsidRPr="001267BA"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14447</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11875</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2000</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16.8</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9170</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77.2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615</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90</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0.8</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27176C" w:rsidRPr="001267BA" w:rsidTr="00067FF2">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920D9A" w:rsidRPr="001267BA"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rPr>
                <w:rFonts w:ascii="Tahoma" w:hAnsi="Tahoma" w:cs="Tahoma"/>
                <w:sz w:val="16"/>
              </w:rPr>
            </w:pPr>
            <w:r w:rsidRPr="00920D9A">
              <w:rPr>
                <w:rFonts w:ascii="Tahoma" w:hAnsi="Tahoma" w:cs="Tahoma"/>
                <w:sz w:val="16"/>
              </w:rPr>
              <w:t>Cheshire East</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409</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329</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71</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21.6</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244</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74.2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10</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3.0</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1.2</w:t>
            </w:r>
          </w:p>
        </w:tc>
      </w:tr>
      <w:tr w:rsidR="00920D9A" w:rsidRPr="001267BA"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13964</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11256</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2186</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19.4</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8496</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481</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4.3</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93</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63359B" w:rsidRPr="0063359B"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920D9A" w:rsidRPr="0063359B"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rPr>
                <w:rFonts w:ascii="Tahoma" w:hAnsi="Tahoma" w:cs="Tahoma"/>
                <w:sz w:val="16"/>
              </w:rPr>
            </w:pPr>
            <w:r w:rsidRPr="00920D9A">
              <w:rPr>
                <w:rFonts w:ascii="Tahoma" w:hAnsi="Tahoma" w:cs="Tahoma"/>
                <w:sz w:val="16"/>
              </w:rPr>
              <w:t>Cheshire East</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236</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201</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21</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10.4</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148</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73.6</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31</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15.4</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0.5</w:t>
            </w:r>
          </w:p>
        </w:tc>
      </w:tr>
      <w:tr w:rsidR="00920D9A" w:rsidRPr="0063359B"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9561</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7712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1011</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13.1</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5486</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71.1</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1175</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15.2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0.5</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920D9A" w:rsidRPr="0063359B"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rPr>
                <w:rFonts w:ascii="Tahoma" w:hAnsi="Tahoma" w:cs="Tahoma"/>
                <w:sz w:val="16"/>
              </w:rPr>
            </w:pPr>
            <w:r w:rsidRPr="00920D9A">
              <w:rPr>
                <w:rFonts w:ascii="Tahoma" w:hAnsi="Tahoma" w:cs="Tahoma"/>
                <w:sz w:val="16"/>
              </w:rPr>
              <w:t>Cheshire East</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218</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179</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22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12.3</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146</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81.6</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10</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5.6</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0.6</w:t>
            </w:r>
          </w:p>
        </w:tc>
      </w:tr>
      <w:tr w:rsidR="00920D9A" w:rsidRPr="0063359B"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9032</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7202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1059</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5621</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78.0</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472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6.6</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0E01A4" w:rsidRPr="003E3A50" w:rsidTr="00067FF2">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920D9A" w:rsidRPr="0063359B"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rPr>
                <w:rFonts w:ascii="Tahoma" w:hAnsi="Tahoma" w:cs="Tahoma"/>
                <w:sz w:val="16"/>
              </w:rPr>
            </w:pPr>
            <w:r w:rsidRPr="00920D9A">
              <w:rPr>
                <w:rFonts w:ascii="Tahoma" w:hAnsi="Tahoma" w:cs="Tahoma"/>
                <w:sz w:val="16"/>
              </w:rPr>
              <w:t>Cheshire East</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201</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161</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23</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14.3</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129</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80.1</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6</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3.7</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1.9</w:t>
            </w:r>
          </w:p>
        </w:tc>
      </w:tr>
      <w:tr w:rsidR="00920D9A" w:rsidRPr="0063359B"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8635</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6821</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1125</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16.5</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5331</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78.2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318</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4.7</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47</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0.7</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719" w:type="dxa"/>
        <w:tblInd w:w="93" w:type="dxa"/>
        <w:tblLook w:val="04A0"/>
      </w:tblPr>
      <w:tblGrid>
        <w:gridCol w:w="1486"/>
        <w:gridCol w:w="786"/>
        <w:gridCol w:w="803"/>
        <w:gridCol w:w="928"/>
        <w:gridCol w:w="928"/>
        <w:gridCol w:w="1038"/>
        <w:gridCol w:w="1038"/>
        <w:gridCol w:w="928"/>
        <w:gridCol w:w="928"/>
        <w:gridCol w:w="928"/>
        <w:gridCol w:w="928"/>
      </w:tblGrid>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920D9A" w:rsidRPr="003E3A50"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rPr>
                <w:rFonts w:ascii="Tahoma" w:hAnsi="Tahoma" w:cs="Tahoma"/>
                <w:sz w:val="16"/>
              </w:rPr>
            </w:pPr>
            <w:r w:rsidRPr="00920D9A">
              <w:rPr>
                <w:rFonts w:ascii="Tahoma" w:hAnsi="Tahoma" w:cs="Tahoma"/>
                <w:sz w:val="16"/>
              </w:rPr>
              <w:t>Cheshire East</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217</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185</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46</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24.9</w:t>
            </w:r>
          </w:p>
        </w:tc>
        <w:tc>
          <w:tcPr>
            <w:tcW w:w="103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127</w:t>
            </w:r>
          </w:p>
        </w:tc>
        <w:tc>
          <w:tcPr>
            <w:tcW w:w="103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68.6</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11</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5.9</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0.5</w:t>
            </w:r>
          </w:p>
        </w:tc>
      </w:tr>
      <w:tr w:rsidR="00920D9A" w:rsidRPr="003E3A50"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5427</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4705</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809</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17.2</w:t>
            </w:r>
          </w:p>
        </w:tc>
        <w:tc>
          <w:tcPr>
            <w:tcW w:w="103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3504</w:t>
            </w:r>
          </w:p>
        </w:tc>
        <w:tc>
          <w:tcPr>
            <w:tcW w:w="103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74.5</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335</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7.1</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57</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1.2</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E405E" w:rsidRPr="003E3A50" w:rsidTr="002E40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rPr>
                <w:rFonts w:ascii="Tahoma" w:hAnsi="Tahoma" w:cs="Tahoma"/>
                <w:sz w:val="16"/>
              </w:rPr>
            </w:pPr>
            <w:r w:rsidRPr="002E405E">
              <w:rPr>
                <w:rFonts w:ascii="Tahoma" w:hAnsi="Tahoma" w:cs="Tahoma"/>
                <w:sz w:val="16"/>
              </w:rPr>
              <w:t>Cheshire East</w:t>
            </w:r>
          </w:p>
        </w:tc>
        <w:tc>
          <w:tcPr>
            <w:tcW w:w="786"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212</w:t>
            </w:r>
          </w:p>
        </w:tc>
        <w:tc>
          <w:tcPr>
            <w:tcW w:w="80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191</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51</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26.7</w:t>
            </w:r>
          </w:p>
        </w:tc>
        <w:tc>
          <w:tcPr>
            <w:tcW w:w="103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134</w:t>
            </w:r>
          </w:p>
        </w:tc>
        <w:tc>
          <w:tcPr>
            <w:tcW w:w="103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70.2</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6</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3.1</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0.0</w:t>
            </w:r>
          </w:p>
        </w:tc>
      </w:tr>
      <w:tr w:rsidR="002E405E" w:rsidRPr="003E3A50" w:rsidTr="002E40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E405E" w:rsidRPr="002E405E" w:rsidRDefault="00A162BF" w:rsidP="002E405E">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5380</w:t>
            </w:r>
          </w:p>
        </w:tc>
        <w:tc>
          <w:tcPr>
            <w:tcW w:w="80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4643</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935</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20.1</w:t>
            </w:r>
          </w:p>
        </w:tc>
        <w:tc>
          <w:tcPr>
            <w:tcW w:w="103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3526</w:t>
            </w:r>
          </w:p>
        </w:tc>
        <w:tc>
          <w:tcPr>
            <w:tcW w:w="103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75.9</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142</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3.1</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40</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0.9</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E405E" w:rsidRPr="003E3A50" w:rsidTr="002E40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rPr>
                <w:rFonts w:ascii="Tahoma" w:hAnsi="Tahoma" w:cs="Tahoma"/>
                <w:sz w:val="16"/>
              </w:rPr>
            </w:pPr>
            <w:r w:rsidRPr="002E405E">
              <w:rPr>
                <w:rFonts w:ascii="Tahoma" w:hAnsi="Tahoma" w:cs="Tahoma"/>
                <w:sz w:val="16"/>
              </w:rPr>
              <w:t>Cheshire East</w:t>
            </w:r>
          </w:p>
        </w:tc>
        <w:tc>
          <w:tcPr>
            <w:tcW w:w="786"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205</w:t>
            </w:r>
          </w:p>
        </w:tc>
        <w:tc>
          <w:tcPr>
            <w:tcW w:w="80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165</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48</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29.1</w:t>
            </w:r>
          </w:p>
        </w:tc>
        <w:tc>
          <w:tcPr>
            <w:tcW w:w="103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112</w:t>
            </w:r>
          </w:p>
        </w:tc>
        <w:tc>
          <w:tcPr>
            <w:tcW w:w="103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67.9</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2.4</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0.6</w:t>
            </w:r>
          </w:p>
        </w:tc>
      </w:tr>
      <w:tr w:rsidR="002E405E" w:rsidRPr="003E3A50" w:rsidTr="002E40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E405E" w:rsidRPr="002E405E" w:rsidRDefault="00A162BF" w:rsidP="002E405E">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5289</w:t>
            </w:r>
          </w:p>
        </w:tc>
        <w:tc>
          <w:tcPr>
            <w:tcW w:w="80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4402</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1052</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23.9</w:t>
            </w:r>
          </w:p>
        </w:tc>
        <w:tc>
          <w:tcPr>
            <w:tcW w:w="103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3141</w:t>
            </w:r>
          </w:p>
        </w:tc>
        <w:tc>
          <w:tcPr>
            <w:tcW w:w="103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71.4</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46</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1043" w:type="dxa"/>
        <w:tblInd w:w="93" w:type="dxa"/>
        <w:tblLook w:val="04A0"/>
      </w:tblPr>
      <w:tblGrid>
        <w:gridCol w:w="1486"/>
        <w:gridCol w:w="786"/>
        <w:gridCol w:w="803"/>
        <w:gridCol w:w="967"/>
        <w:gridCol w:w="967"/>
        <w:gridCol w:w="1083"/>
        <w:gridCol w:w="1083"/>
        <w:gridCol w:w="967"/>
        <w:gridCol w:w="967"/>
        <w:gridCol w:w="967"/>
        <w:gridCol w:w="967"/>
      </w:tblGrid>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2E405E" w:rsidRPr="001E3375" w:rsidTr="002E40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rPr>
                <w:rFonts w:ascii="Tahoma" w:hAnsi="Tahoma" w:cs="Tahoma"/>
                <w:sz w:val="16"/>
              </w:rPr>
            </w:pPr>
            <w:r w:rsidRPr="002E405E">
              <w:rPr>
                <w:rFonts w:ascii="Tahoma" w:hAnsi="Tahoma" w:cs="Tahoma"/>
                <w:sz w:val="16"/>
              </w:rPr>
              <w:t>Cheshire East</w:t>
            </w:r>
          </w:p>
        </w:tc>
        <w:tc>
          <w:tcPr>
            <w:tcW w:w="786"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w:t>
            </w:r>
          </w:p>
        </w:tc>
        <w:tc>
          <w:tcPr>
            <w:tcW w:w="80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50.0</w:t>
            </w:r>
          </w:p>
        </w:tc>
      </w:tr>
      <w:tr w:rsidR="002E405E" w:rsidRPr="001E3375" w:rsidTr="002E40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E405E" w:rsidRPr="002E405E" w:rsidRDefault="00A162BF" w:rsidP="002E405E">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40</w:t>
            </w:r>
          </w:p>
        </w:tc>
        <w:tc>
          <w:tcPr>
            <w:tcW w:w="80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25</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6</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24.0</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16</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64.0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2E405E" w:rsidRPr="001E3375" w:rsidTr="002E40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rPr>
                <w:rFonts w:ascii="Tahoma" w:hAnsi="Tahoma" w:cs="Tahoma"/>
                <w:sz w:val="16"/>
              </w:rPr>
            </w:pPr>
            <w:r w:rsidRPr="002E405E">
              <w:rPr>
                <w:rFonts w:ascii="Tahoma" w:hAnsi="Tahoma" w:cs="Tahoma"/>
                <w:sz w:val="16"/>
              </w:rPr>
              <w:t>Cheshire East</w:t>
            </w:r>
          </w:p>
        </w:tc>
        <w:tc>
          <w:tcPr>
            <w:tcW w:w="786"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w:t>
            </w:r>
          </w:p>
        </w:tc>
        <w:tc>
          <w:tcPr>
            <w:tcW w:w="80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0.0</w:t>
            </w:r>
          </w:p>
        </w:tc>
      </w:tr>
      <w:tr w:rsidR="002E405E" w:rsidRPr="001E3375" w:rsidTr="002E40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E405E" w:rsidRPr="002E405E" w:rsidRDefault="00A162BF" w:rsidP="002E405E">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35</w:t>
            </w:r>
          </w:p>
        </w:tc>
        <w:tc>
          <w:tcPr>
            <w:tcW w:w="80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6</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20.0</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76.7</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2E405E" w:rsidRPr="001E3375" w:rsidTr="002E40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rPr>
                <w:rFonts w:ascii="Tahoma" w:hAnsi="Tahoma" w:cs="Tahoma"/>
                <w:sz w:val="16"/>
              </w:rPr>
            </w:pPr>
            <w:r w:rsidRPr="002E405E">
              <w:rPr>
                <w:rFonts w:ascii="Tahoma" w:hAnsi="Tahoma" w:cs="Tahoma"/>
                <w:sz w:val="16"/>
              </w:rPr>
              <w:t>Cheshire East</w:t>
            </w:r>
          </w:p>
        </w:tc>
        <w:tc>
          <w:tcPr>
            <w:tcW w:w="786"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w:t>
            </w:r>
          </w:p>
        </w:tc>
        <w:tc>
          <w:tcPr>
            <w:tcW w:w="80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0.0</w:t>
            </w:r>
          </w:p>
        </w:tc>
      </w:tr>
      <w:tr w:rsidR="002E405E" w:rsidRPr="001E3375" w:rsidTr="002E40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E405E" w:rsidRPr="002E405E" w:rsidRDefault="00A162BF" w:rsidP="002E405E">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40</w:t>
            </w:r>
          </w:p>
        </w:tc>
        <w:tc>
          <w:tcPr>
            <w:tcW w:w="80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24</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72.7</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260C86" w:rsidRPr="00D73878" w:rsidTr="00260C86">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C86" w:rsidRPr="00260C86" w:rsidRDefault="00260C86" w:rsidP="00260C86">
            <w:pPr>
              <w:spacing w:after="100" w:afterAutospacing="1"/>
              <w:rPr>
                <w:rFonts w:ascii="Tahoma" w:hAnsi="Tahoma" w:cs="Tahoma"/>
                <w:sz w:val="14"/>
              </w:rPr>
            </w:pPr>
            <w:r w:rsidRPr="00260C86">
              <w:rPr>
                <w:rFonts w:ascii="Tahoma" w:hAnsi="Tahoma" w:cs="Tahoma"/>
                <w:sz w:val="14"/>
              </w:rPr>
              <w:t>Cheshire East</w:t>
            </w:r>
          </w:p>
        </w:tc>
        <w:tc>
          <w:tcPr>
            <w:tcW w:w="851"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r w:rsidRPr="00260C86">
              <w:rPr>
                <w:rFonts w:ascii="Tahoma" w:hAnsi="Tahoma" w:cs="Tahoma"/>
                <w:sz w:val="14"/>
              </w:rPr>
              <w:t>3582</w:t>
            </w:r>
          </w:p>
        </w:tc>
        <w:tc>
          <w:tcPr>
            <w:tcW w:w="894"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r w:rsidRPr="00260C86">
              <w:rPr>
                <w:rFonts w:ascii="Tahoma" w:hAnsi="Tahoma" w:cs="Tahoma"/>
                <w:sz w:val="14"/>
              </w:rPr>
              <w:t>48.9</w:t>
            </w:r>
          </w:p>
        </w:tc>
        <w:tc>
          <w:tcPr>
            <w:tcW w:w="807"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r w:rsidRPr="00260C86">
              <w:rPr>
                <w:rFonts w:ascii="Tahoma" w:hAnsi="Tahoma" w:cs="Tahoma"/>
                <w:sz w:val="14"/>
              </w:rPr>
              <w:t>98.5</w:t>
            </w:r>
          </w:p>
        </w:tc>
        <w:tc>
          <w:tcPr>
            <w:tcW w:w="850"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r w:rsidRPr="00260C86">
              <w:rPr>
                <w:rFonts w:ascii="Tahoma" w:hAnsi="Tahoma" w:cs="Tahoma"/>
                <w:sz w:val="14"/>
              </w:rPr>
              <w:t>46.9</w:t>
            </w:r>
          </w:p>
        </w:tc>
        <w:tc>
          <w:tcPr>
            <w:tcW w:w="851"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r w:rsidRPr="00260C86">
              <w:rPr>
                <w:rFonts w:ascii="Tahoma" w:hAnsi="Tahoma" w:cs="Tahoma"/>
                <w:sz w:val="14"/>
              </w:rPr>
              <w:t>70.9</w:t>
            </w:r>
          </w:p>
        </w:tc>
        <w:tc>
          <w:tcPr>
            <w:tcW w:w="260" w:type="dxa"/>
            <w:tcBorders>
              <w:top w:val="nil"/>
              <w:left w:val="nil"/>
              <w:bottom w:val="single" w:sz="4" w:space="0" w:color="auto"/>
              <w:right w:val="single" w:sz="4" w:space="0" w:color="auto"/>
            </w:tcBorders>
            <w:shd w:val="clear" w:color="auto" w:fill="auto"/>
            <w:noWrap/>
            <w:vAlign w:val="bottom"/>
            <w:hideMark/>
          </w:tcPr>
          <w:p w:rsidR="00260C86" w:rsidRPr="00260C86" w:rsidRDefault="00260C86" w:rsidP="00260C86">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r w:rsidRPr="00260C86">
              <w:rPr>
                <w:rFonts w:ascii="Tahoma" w:hAnsi="Tahoma" w:cs="Tahoma"/>
                <w:sz w:val="14"/>
              </w:rPr>
              <w:t>32.8</w:t>
            </w:r>
          </w:p>
        </w:tc>
        <w:tc>
          <w:tcPr>
            <w:tcW w:w="851"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r w:rsidRPr="00260C86">
              <w:rPr>
                <w:rFonts w:ascii="Tahoma" w:hAnsi="Tahoma" w:cs="Tahoma"/>
                <w:sz w:val="14"/>
              </w:rPr>
              <w:t>19.8</w:t>
            </w:r>
          </w:p>
        </w:tc>
        <w:tc>
          <w:tcPr>
            <w:tcW w:w="850"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r w:rsidRPr="00260C86">
              <w:rPr>
                <w:rFonts w:ascii="Tahoma" w:hAnsi="Tahoma" w:cs="Tahoma"/>
                <w:sz w:val="14"/>
              </w:rPr>
              <w:t>21.9</w:t>
            </w:r>
          </w:p>
        </w:tc>
        <w:tc>
          <w:tcPr>
            <w:tcW w:w="260" w:type="dxa"/>
            <w:tcBorders>
              <w:top w:val="nil"/>
              <w:left w:val="nil"/>
              <w:bottom w:val="single" w:sz="4" w:space="0" w:color="auto"/>
              <w:right w:val="single" w:sz="4" w:space="0" w:color="auto"/>
            </w:tcBorders>
            <w:shd w:val="clear" w:color="auto" w:fill="auto"/>
            <w:noWrap/>
            <w:vAlign w:val="bottom"/>
            <w:hideMark/>
          </w:tcPr>
          <w:p w:rsidR="00260C86" w:rsidRPr="00260C86" w:rsidRDefault="00260C86" w:rsidP="00260C86">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r w:rsidRPr="00260C86">
              <w:rPr>
                <w:rFonts w:ascii="Tahoma" w:hAnsi="Tahoma" w:cs="Tahoma"/>
                <w:sz w:val="14"/>
              </w:rPr>
              <w:t>3431</w:t>
            </w:r>
          </w:p>
        </w:tc>
        <w:tc>
          <w:tcPr>
            <w:tcW w:w="709"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r w:rsidRPr="00260C86">
              <w:rPr>
                <w:rFonts w:ascii="Tahoma" w:hAnsi="Tahoma" w:cs="Tahoma"/>
                <w:sz w:val="14"/>
              </w:rPr>
              <w:t>-0.04</w:t>
            </w:r>
          </w:p>
        </w:tc>
        <w:tc>
          <w:tcPr>
            <w:tcW w:w="708"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r w:rsidRPr="00260C86">
              <w:rPr>
                <w:rFonts w:ascii="Tahoma" w:hAnsi="Tahoma" w:cs="Tahoma"/>
                <w:sz w:val="14"/>
              </w:rPr>
              <w:t>-0.09</w:t>
            </w:r>
          </w:p>
        </w:tc>
        <w:tc>
          <w:tcPr>
            <w:tcW w:w="709"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r w:rsidRPr="00260C86">
              <w:rPr>
                <w:rFonts w:ascii="Tahoma" w:hAnsi="Tahoma" w:cs="Tahoma"/>
                <w:sz w:val="14"/>
              </w:rPr>
              <w:t>0.00</w:t>
            </w:r>
          </w:p>
        </w:tc>
      </w:tr>
      <w:tr w:rsidR="00260C86" w:rsidRPr="00D73878" w:rsidTr="00260C8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60C86" w:rsidRPr="00260C86" w:rsidRDefault="00711F13" w:rsidP="00260C86">
            <w:pPr>
              <w:spacing w:after="100" w:afterAutospacing="1"/>
              <w:rPr>
                <w:rFonts w:ascii="Tahoma" w:hAnsi="Tahoma" w:cs="Tahoma"/>
                <w:sz w:val="14"/>
              </w:rPr>
            </w:pPr>
            <w:r w:rsidRPr="00711F13">
              <w:rPr>
                <w:rFonts w:ascii="Tahoma" w:hAnsi="Tahoma" w:cs="Tahoma"/>
                <w:sz w:val="14"/>
              </w:rPr>
              <w:t>Unitary Authority</w:t>
            </w:r>
          </w:p>
        </w:tc>
        <w:tc>
          <w:tcPr>
            <w:tcW w:w="851"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r w:rsidRPr="00260C86">
              <w:rPr>
                <w:rFonts w:ascii="Tahoma" w:hAnsi="Tahoma" w:cs="Tahoma"/>
                <w:sz w:val="14"/>
              </w:rPr>
              <w:t>119314</w:t>
            </w:r>
          </w:p>
        </w:tc>
        <w:tc>
          <w:tcPr>
            <w:tcW w:w="894"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r w:rsidRPr="00260C86">
              <w:rPr>
                <w:rFonts w:ascii="Tahoma" w:hAnsi="Tahoma" w:cs="Tahoma"/>
                <w:sz w:val="14"/>
              </w:rPr>
              <w:t>45.7</w:t>
            </w:r>
          </w:p>
        </w:tc>
        <w:tc>
          <w:tcPr>
            <w:tcW w:w="807"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r w:rsidRPr="00260C86">
              <w:rPr>
                <w:rFonts w:ascii="Tahoma" w:hAnsi="Tahoma" w:cs="Tahoma"/>
                <w:sz w:val="14"/>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r w:rsidRPr="00260C86">
              <w:rPr>
                <w:rFonts w:ascii="Tahoma" w:hAnsi="Tahoma" w:cs="Tahoma"/>
                <w:sz w:val="14"/>
              </w:rPr>
              <w:t>41.3</w:t>
            </w:r>
          </w:p>
        </w:tc>
        <w:tc>
          <w:tcPr>
            <w:tcW w:w="851"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r w:rsidRPr="00260C86">
              <w:rPr>
                <w:rFonts w:ascii="Tahoma" w:hAnsi="Tahoma" w:cs="Tahoma"/>
                <w:sz w:val="14"/>
              </w:rPr>
              <w:t>63.3</w:t>
            </w:r>
          </w:p>
        </w:tc>
        <w:tc>
          <w:tcPr>
            <w:tcW w:w="260" w:type="dxa"/>
            <w:tcBorders>
              <w:top w:val="nil"/>
              <w:left w:val="nil"/>
              <w:bottom w:val="single" w:sz="4" w:space="0" w:color="auto"/>
              <w:right w:val="single" w:sz="4" w:space="0" w:color="auto"/>
            </w:tcBorders>
            <w:shd w:val="clear" w:color="auto" w:fill="auto"/>
            <w:noWrap/>
            <w:vAlign w:val="bottom"/>
            <w:hideMark/>
          </w:tcPr>
          <w:p w:rsidR="00260C86" w:rsidRPr="00260C86" w:rsidRDefault="00260C86" w:rsidP="00260C86">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r w:rsidRPr="00260C86">
              <w:rPr>
                <w:rFonts w:ascii="Tahoma" w:hAnsi="Tahoma" w:cs="Tahoma"/>
                <w:sz w:val="14"/>
              </w:rPr>
              <w:t>36.3</w:t>
            </w:r>
          </w:p>
        </w:tc>
        <w:tc>
          <w:tcPr>
            <w:tcW w:w="851"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r w:rsidRPr="00260C86">
              <w:rPr>
                <w:rFonts w:ascii="Tahoma" w:hAnsi="Tahoma" w:cs="Tahoma"/>
                <w:sz w:val="14"/>
              </w:rPr>
              <w:t>19.2</w:t>
            </w:r>
          </w:p>
        </w:tc>
        <w:tc>
          <w:tcPr>
            <w:tcW w:w="850"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r w:rsidRPr="00260C86">
              <w:rPr>
                <w:rFonts w:ascii="Tahoma" w:hAnsi="Tahoma" w:cs="Tahoma"/>
                <w:sz w:val="14"/>
              </w:rPr>
              <w:t>21.4</w:t>
            </w:r>
          </w:p>
        </w:tc>
        <w:tc>
          <w:tcPr>
            <w:tcW w:w="260" w:type="dxa"/>
            <w:tcBorders>
              <w:top w:val="nil"/>
              <w:left w:val="nil"/>
              <w:bottom w:val="single" w:sz="4" w:space="0" w:color="auto"/>
              <w:right w:val="single" w:sz="4" w:space="0" w:color="auto"/>
            </w:tcBorders>
            <w:shd w:val="clear" w:color="auto" w:fill="auto"/>
            <w:noWrap/>
            <w:vAlign w:val="bottom"/>
            <w:hideMark/>
          </w:tcPr>
          <w:p w:rsidR="00260C86" w:rsidRPr="00260C86" w:rsidRDefault="00260C86" w:rsidP="00260C86">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r w:rsidRPr="00260C86">
              <w:rPr>
                <w:rFonts w:ascii="Tahoma" w:hAnsi="Tahoma" w:cs="Tahoma"/>
                <w:sz w:val="14"/>
              </w:rPr>
              <w:t>113925</w:t>
            </w:r>
          </w:p>
        </w:tc>
        <w:tc>
          <w:tcPr>
            <w:tcW w:w="709"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r w:rsidRPr="00260C86">
              <w:rPr>
                <w:rFonts w:ascii="Tahoma" w:hAnsi="Tahoma" w:cs="Tahoma"/>
                <w:sz w:val="14"/>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r w:rsidRPr="00260C86">
              <w:rPr>
                <w:rFonts w:ascii="Tahoma" w:hAnsi="Tahoma" w:cs="Tahoma"/>
                <w:sz w:val="14"/>
              </w:rPr>
              <w:t>-0.15</w:t>
            </w:r>
          </w:p>
        </w:tc>
        <w:tc>
          <w:tcPr>
            <w:tcW w:w="709"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r w:rsidRPr="00260C86">
              <w:rPr>
                <w:rFonts w:ascii="Tahoma" w:hAnsi="Tahoma" w:cs="Tahoma"/>
                <w:sz w:val="14"/>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260C86" w:rsidRPr="002C04E1" w:rsidTr="00260C86">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260C86" w:rsidRPr="00260C86" w:rsidRDefault="00260C86" w:rsidP="00260C86">
            <w:pPr>
              <w:spacing w:after="100" w:afterAutospacing="1"/>
              <w:rPr>
                <w:rFonts w:ascii="Tahoma" w:hAnsi="Tahoma" w:cs="Tahoma"/>
                <w:sz w:val="14"/>
              </w:rPr>
            </w:pPr>
            <w:r w:rsidRPr="00260C86">
              <w:rPr>
                <w:rFonts w:ascii="Tahoma" w:hAnsi="Tahoma" w:cs="Tahoma"/>
                <w:sz w:val="14"/>
              </w:rPr>
              <w:t>Cheshire East</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r w:rsidRPr="00260C86">
              <w:rPr>
                <w:rFonts w:ascii="Tahoma" w:hAnsi="Tahoma" w:cs="Tahoma"/>
                <w:sz w:val="14"/>
              </w:rPr>
              <w:t>3431</w:t>
            </w:r>
          </w:p>
        </w:tc>
        <w:tc>
          <w:tcPr>
            <w:tcW w:w="254"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r w:rsidRPr="00260C86">
              <w:rPr>
                <w:rFonts w:ascii="Tahoma" w:hAnsi="Tahoma" w:cs="Tahoma"/>
                <w:sz w:val="14"/>
              </w:rPr>
              <w:t>-0.04</w:t>
            </w:r>
          </w:p>
        </w:tc>
        <w:tc>
          <w:tcPr>
            <w:tcW w:w="796"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r w:rsidRPr="00260C86">
              <w:rPr>
                <w:rFonts w:ascii="Tahoma" w:hAnsi="Tahoma" w:cs="Tahoma"/>
                <w:sz w:val="14"/>
              </w:rPr>
              <w:t>-0.09</w:t>
            </w:r>
          </w:p>
        </w:tc>
        <w:tc>
          <w:tcPr>
            <w:tcW w:w="850"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r w:rsidRPr="00260C86">
              <w:rPr>
                <w:rFonts w:ascii="Tahoma" w:hAnsi="Tahoma" w:cs="Tahoma"/>
                <w:sz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r w:rsidRPr="00260C86">
              <w:rPr>
                <w:rFonts w:ascii="Tahoma" w:hAnsi="Tahoma" w:cs="Tahoma"/>
                <w:sz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r w:rsidRPr="00260C86">
              <w:rPr>
                <w:rFonts w:ascii="Tahoma" w:hAnsi="Tahoma" w:cs="Tahoma"/>
                <w:sz w:val="14"/>
              </w:rPr>
              <w:t>0.11</w:t>
            </w:r>
          </w:p>
        </w:tc>
        <w:tc>
          <w:tcPr>
            <w:tcW w:w="851"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r w:rsidRPr="00260C86">
              <w:rPr>
                <w:rFonts w:ascii="Tahoma" w:hAnsi="Tahoma" w:cs="Tahoma"/>
                <w:sz w:val="14"/>
              </w:rPr>
              <w:t>0.21</w:t>
            </w:r>
          </w:p>
        </w:tc>
        <w:tc>
          <w:tcPr>
            <w:tcW w:w="283"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r w:rsidRPr="00260C86">
              <w:rPr>
                <w:rFonts w:ascii="Tahoma" w:hAnsi="Tahoma" w:cs="Tahoma"/>
                <w:sz w:val="14"/>
              </w:rPr>
              <w:t>-0.08</w:t>
            </w:r>
          </w:p>
        </w:tc>
        <w:tc>
          <w:tcPr>
            <w:tcW w:w="851"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r w:rsidRPr="00260C86">
              <w:rPr>
                <w:rFonts w:ascii="Tahoma" w:hAnsi="Tahoma" w:cs="Tahoma"/>
                <w:sz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r w:rsidRPr="00260C86">
              <w:rPr>
                <w:rFonts w:ascii="Tahoma" w:hAnsi="Tahoma" w:cs="Tahoma"/>
                <w:sz w:val="14"/>
              </w:rPr>
              <w:t>-0.03</w:t>
            </w:r>
          </w:p>
        </w:tc>
        <w:tc>
          <w:tcPr>
            <w:tcW w:w="284"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r w:rsidRPr="00260C86">
              <w:rPr>
                <w:rFonts w:ascii="Tahoma" w:hAnsi="Tahoma" w:cs="Tahoma"/>
                <w:sz w:val="14"/>
              </w:rPr>
              <w:t>-0.11</w:t>
            </w:r>
          </w:p>
        </w:tc>
        <w:tc>
          <w:tcPr>
            <w:tcW w:w="850"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r w:rsidRPr="00260C86">
              <w:rPr>
                <w:rFonts w:ascii="Tahoma" w:hAnsi="Tahoma" w:cs="Tahoma"/>
                <w:sz w:val="14"/>
              </w:rPr>
              <w:t>-0.15</w:t>
            </w:r>
          </w:p>
        </w:tc>
        <w:tc>
          <w:tcPr>
            <w:tcW w:w="1043"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r w:rsidRPr="00260C86">
              <w:rPr>
                <w:rFonts w:ascii="Tahoma" w:hAnsi="Tahoma" w:cs="Tahoma"/>
                <w:sz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r w:rsidRPr="00260C86">
              <w:rPr>
                <w:rFonts w:ascii="Tahoma" w:hAnsi="Tahoma" w:cs="Tahoma"/>
                <w:sz w:val="14"/>
              </w:rPr>
              <w:t>-0.10</w:t>
            </w:r>
          </w:p>
        </w:tc>
        <w:tc>
          <w:tcPr>
            <w:tcW w:w="940"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r w:rsidRPr="00260C86">
              <w:rPr>
                <w:rFonts w:ascii="Tahoma" w:hAnsi="Tahoma" w:cs="Tahoma"/>
                <w:sz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r w:rsidRPr="00260C86">
              <w:rPr>
                <w:rFonts w:ascii="Tahoma" w:hAnsi="Tahoma" w:cs="Tahoma"/>
                <w:sz w:val="14"/>
              </w:rPr>
              <w:t>-0.1</w:t>
            </w:r>
          </w:p>
        </w:tc>
      </w:tr>
      <w:tr w:rsidR="00260C86" w:rsidRPr="002C04E1" w:rsidTr="00260C8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260C86" w:rsidRPr="00260C86" w:rsidRDefault="00711F13" w:rsidP="00260C86">
            <w:pPr>
              <w:spacing w:after="100" w:afterAutospacing="1"/>
              <w:rPr>
                <w:rFonts w:ascii="Tahoma" w:hAnsi="Tahoma" w:cs="Tahoma"/>
                <w:sz w:val="14"/>
              </w:rPr>
            </w:pPr>
            <w:r w:rsidRPr="00711F13">
              <w:rPr>
                <w:rFonts w:ascii="Tahoma" w:hAnsi="Tahoma" w:cs="Tahoma"/>
                <w:sz w:val="14"/>
              </w:rPr>
              <w:t>Unitary Authority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r w:rsidRPr="00260C86">
              <w:rPr>
                <w:rFonts w:ascii="Tahoma" w:hAnsi="Tahoma" w:cs="Tahoma"/>
                <w:sz w:val="14"/>
              </w:rPr>
              <w:t>113925</w:t>
            </w:r>
          </w:p>
        </w:tc>
        <w:tc>
          <w:tcPr>
            <w:tcW w:w="254"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r w:rsidRPr="00260C86">
              <w:rPr>
                <w:rFonts w:ascii="Tahoma" w:hAnsi="Tahoma" w:cs="Tahoma"/>
                <w:sz w:val="14"/>
              </w:rPr>
              <w:t>-0.08</w:t>
            </w:r>
          </w:p>
        </w:tc>
        <w:tc>
          <w:tcPr>
            <w:tcW w:w="796"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r w:rsidRPr="00260C86">
              <w:rPr>
                <w:rFonts w:ascii="Tahoma" w:hAnsi="Tahoma" w:cs="Tahoma"/>
                <w:sz w:val="14"/>
              </w:rPr>
              <w:t>-0.15</w:t>
            </w:r>
          </w:p>
        </w:tc>
        <w:tc>
          <w:tcPr>
            <w:tcW w:w="850"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r w:rsidRPr="00260C86">
              <w:rPr>
                <w:rFonts w:ascii="Tahoma" w:hAnsi="Tahoma" w:cs="Tahoma"/>
                <w:sz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r w:rsidRPr="00260C86">
              <w:rPr>
                <w:rFonts w:ascii="Tahoma" w:hAnsi="Tahoma" w:cs="Tahoma"/>
                <w:sz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r w:rsidRPr="00260C86">
              <w:rPr>
                <w:rFonts w:ascii="Tahoma" w:hAnsi="Tahoma" w:cs="Tahoma"/>
                <w:sz w:val="14"/>
              </w:rPr>
              <w:t>-0.18</w:t>
            </w:r>
          </w:p>
        </w:tc>
        <w:tc>
          <w:tcPr>
            <w:tcW w:w="851"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r w:rsidRPr="00260C86">
              <w:rPr>
                <w:rFonts w:ascii="Tahoma" w:hAnsi="Tahoma" w:cs="Tahoma"/>
                <w:sz w:val="14"/>
              </w:rPr>
              <w:t>-0.01</w:t>
            </w:r>
          </w:p>
        </w:tc>
        <w:tc>
          <w:tcPr>
            <w:tcW w:w="283"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r w:rsidRPr="00260C86">
              <w:rPr>
                <w:rFonts w:ascii="Tahoma" w:hAnsi="Tahoma" w:cs="Tahoma"/>
                <w:sz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r w:rsidRPr="00260C86">
              <w:rPr>
                <w:rFonts w:ascii="Tahoma" w:hAnsi="Tahoma" w:cs="Tahoma"/>
                <w:sz w:val="14"/>
              </w:rPr>
              <w:t>-0.11</w:t>
            </w:r>
          </w:p>
        </w:tc>
        <w:tc>
          <w:tcPr>
            <w:tcW w:w="850"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r w:rsidRPr="00260C86">
              <w:rPr>
                <w:rFonts w:ascii="Tahoma" w:hAnsi="Tahoma" w:cs="Tahoma"/>
                <w:sz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r w:rsidRPr="00260C86">
              <w:rPr>
                <w:rFonts w:ascii="Tahoma" w:hAnsi="Tahoma" w:cs="Tahoma"/>
                <w:sz w:val="14"/>
              </w:rPr>
              <w:t>-0.14</w:t>
            </w:r>
          </w:p>
        </w:tc>
        <w:tc>
          <w:tcPr>
            <w:tcW w:w="850"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r w:rsidRPr="00260C86">
              <w:rPr>
                <w:rFonts w:ascii="Tahoma" w:hAnsi="Tahoma" w:cs="Tahoma"/>
                <w:sz w:val="14"/>
              </w:rPr>
              <w:t>-0.22</w:t>
            </w:r>
          </w:p>
        </w:tc>
        <w:tc>
          <w:tcPr>
            <w:tcW w:w="1043"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r w:rsidRPr="00260C86">
              <w:rPr>
                <w:rFonts w:ascii="Tahoma" w:hAnsi="Tahoma" w:cs="Tahoma"/>
                <w:sz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r w:rsidRPr="00260C86">
              <w:rPr>
                <w:rFonts w:ascii="Tahoma" w:hAnsi="Tahoma" w:cs="Tahoma"/>
                <w:sz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r w:rsidRPr="00260C86">
              <w:rPr>
                <w:rFonts w:ascii="Tahoma" w:hAnsi="Tahoma" w:cs="Tahoma"/>
                <w:sz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right"/>
              <w:rPr>
                <w:rFonts w:ascii="Tahoma" w:hAnsi="Tahoma" w:cs="Tahoma"/>
                <w:sz w:val="14"/>
              </w:rPr>
            </w:pPr>
            <w:r w:rsidRPr="00260C86">
              <w:rPr>
                <w:rFonts w:ascii="Tahoma" w:hAnsi="Tahoma" w:cs="Tahoma"/>
                <w:sz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260C86" w:rsidRPr="00A627EC" w:rsidTr="00260C86">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260C86" w:rsidRPr="00260C86" w:rsidRDefault="00260C86" w:rsidP="00260C86">
            <w:pPr>
              <w:spacing w:after="100" w:afterAutospacing="1"/>
              <w:rPr>
                <w:rFonts w:ascii="Tahoma" w:hAnsi="Tahoma" w:cs="Tahoma"/>
                <w:sz w:val="20"/>
              </w:rPr>
            </w:pPr>
            <w:r w:rsidRPr="00260C86">
              <w:rPr>
                <w:rFonts w:ascii="Tahoma" w:hAnsi="Tahoma" w:cs="Tahoma"/>
                <w:sz w:val="20"/>
              </w:rPr>
              <w:t>Cheshire East</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center"/>
              <w:rPr>
                <w:rFonts w:ascii="Tahoma" w:hAnsi="Tahoma" w:cs="Tahoma"/>
                <w:sz w:val="20"/>
              </w:rPr>
            </w:pPr>
            <w:r w:rsidRPr="00260C86">
              <w:rPr>
                <w:rFonts w:ascii="Tahoma" w:hAnsi="Tahoma" w:cs="Tahoma"/>
                <w:sz w:val="20"/>
              </w:rPr>
              <w:t>62.5</w:t>
            </w:r>
          </w:p>
        </w:tc>
        <w:tc>
          <w:tcPr>
            <w:tcW w:w="1134"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center"/>
              <w:rPr>
                <w:rFonts w:ascii="Tahoma" w:hAnsi="Tahoma" w:cs="Tahoma"/>
                <w:sz w:val="20"/>
              </w:rPr>
            </w:pPr>
            <w:r w:rsidRPr="00260C86">
              <w:rPr>
                <w:rFonts w:ascii="Tahoma" w:hAnsi="Tahoma" w:cs="Tahoma"/>
                <w:sz w:val="20"/>
              </w:rPr>
              <w:t>64.4</w:t>
            </w:r>
          </w:p>
        </w:tc>
        <w:tc>
          <w:tcPr>
            <w:tcW w:w="1134"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center"/>
              <w:rPr>
                <w:rFonts w:ascii="Tahoma" w:hAnsi="Tahoma" w:cs="Tahoma"/>
                <w:sz w:val="20"/>
              </w:rPr>
            </w:pPr>
            <w:r w:rsidRPr="00260C86">
              <w:rPr>
                <w:rFonts w:ascii="Tahoma" w:hAnsi="Tahoma" w:cs="Tahoma"/>
                <w:sz w:val="20"/>
              </w:rPr>
              <w:t>62.0</w:t>
            </w:r>
          </w:p>
        </w:tc>
        <w:tc>
          <w:tcPr>
            <w:tcW w:w="1134"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center"/>
              <w:rPr>
                <w:rFonts w:ascii="Tahoma" w:hAnsi="Tahoma" w:cs="Tahoma"/>
                <w:sz w:val="20"/>
              </w:rPr>
            </w:pPr>
            <w:r w:rsidRPr="00260C86">
              <w:rPr>
                <w:rFonts w:ascii="Tahoma" w:hAnsi="Tahoma" w:cs="Tahoma"/>
                <w:sz w:val="20"/>
              </w:rPr>
              <w:t>62.4</w:t>
            </w:r>
          </w:p>
        </w:tc>
        <w:tc>
          <w:tcPr>
            <w:tcW w:w="1276"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center"/>
              <w:rPr>
                <w:rFonts w:ascii="Tahoma" w:hAnsi="Tahoma" w:cs="Tahoma"/>
                <w:sz w:val="20"/>
              </w:rPr>
            </w:pPr>
            <w:r w:rsidRPr="00260C86">
              <w:rPr>
                <w:rFonts w:ascii="Tahoma" w:hAnsi="Tahoma" w:cs="Tahoma"/>
                <w:sz w:val="20"/>
              </w:rPr>
              <w:t>61.5</w:t>
            </w:r>
          </w:p>
        </w:tc>
        <w:tc>
          <w:tcPr>
            <w:tcW w:w="1276"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center"/>
              <w:rPr>
                <w:rFonts w:ascii="Tahoma" w:hAnsi="Tahoma" w:cs="Tahoma"/>
                <w:sz w:val="20"/>
              </w:rPr>
            </w:pPr>
            <w:r w:rsidRPr="00260C86">
              <w:rPr>
                <w:rFonts w:ascii="Tahoma" w:hAnsi="Tahoma" w:cs="Tahoma"/>
                <w:sz w:val="20"/>
              </w:rPr>
              <w:t>63.3</w:t>
            </w:r>
          </w:p>
        </w:tc>
        <w:tc>
          <w:tcPr>
            <w:tcW w:w="1283"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center"/>
              <w:rPr>
                <w:rFonts w:ascii="Tahoma" w:hAnsi="Tahoma" w:cs="Tahoma"/>
                <w:sz w:val="20"/>
              </w:rPr>
            </w:pPr>
            <w:r w:rsidRPr="00260C86">
              <w:rPr>
                <w:rFonts w:ascii="Tahoma" w:hAnsi="Tahoma" w:cs="Tahoma"/>
                <w:sz w:val="20"/>
              </w:rPr>
              <w:t>61.9</w:t>
            </w:r>
          </w:p>
        </w:tc>
      </w:tr>
      <w:tr w:rsidR="00260C86" w:rsidRPr="00A627EC" w:rsidTr="00260C86">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260C86" w:rsidRPr="00260C86" w:rsidRDefault="00711F13" w:rsidP="00260C86">
            <w:pPr>
              <w:spacing w:after="100" w:afterAutospacing="1"/>
              <w:rPr>
                <w:rFonts w:ascii="Tahoma" w:hAnsi="Tahoma" w:cs="Tahoma"/>
                <w:sz w:val="20"/>
              </w:rPr>
            </w:pPr>
            <w:r w:rsidRPr="00711F13">
              <w:rPr>
                <w:rFonts w:ascii="Tahoma" w:hAnsi="Tahoma" w:cs="Tahoma"/>
                <w:sz w:val="20"/>
              </w:rPr>
              <w:t>Unitary Authority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center"/>
              <w:rPr>
                <w:rFonts w:ascii="Tahoma" w:hAnsi="Tahoma" w:cs="Tahoma"/>
                <w:sz w:val="20"/>
              </w:rPr>
            </w:pPr>
            <w:r w:rsidRPr="00260C86">
              <w:rPr>
                <w:rFonts w:ascii="Tahoma" w:hAnsi="Tahoma" w:cs="Tahoma"/>
                <w:sz w:val="20"/>
              </w:rPr>
              <w:t>54.1</w:t>
            </w:r>
          </w:p>
        </w:tc>
        <w:tc>
          <w:tcPr>
            <w:tcW w:w="1134"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center"/>
              <w:rPr>
                <w:rFonts w:ascii="Tahoma" w:hAnsi="Tahoma" w:cs="Tahoma"/>
                <w:sz w:val="20"/>
              </w:rPr>
            </w:pPr>
            <w:r w:rsidRPr="00260C86">
              <w:rPr>
                <w:rFonts w:ascii="Tahoma" w:hAnsi="Tahoma" w:cs="Tahoma"/>
                <w:sz w:val="20"/>
              </w:rPr>
              <w:t>56.6</w:t>
            </w:r>
          </w:p>
        </w:tc>
        <w:tc>
          <w:tcPr>
            <w:tcW w:w="1134"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center"/>
              <w:rPr>
                <w:rFonts w:ascii="Tahoma" w:hAnsi="Tahoma" w:cs="Tahoma"/>
                <w:sz w:val="20"/>
              </w:rPr>
            </w:pPr>
            <w:r w:rsidRPr="00260C86">
              <w:rPr>
                <w:rFonts w:ascii="Tahoma" w:hAnsi="Tahoma" w:cs="Tahoma"/>
                <w:sz w:val="20"/>
              </w:rPr>
              <w:t>57.5</w:t>
            </w:r>
          </w:p>
        </w:tc>
        <w:tc>
          <w:tcPr>
            <w:tcW w:w="1134"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center"/>
              <w:rPr>
                <w:rFonts w:ascii="Tahoma" w:hAnsi="Tahoma" w:cs="Tahoma"/>
                <w:sz w:val="20"/>
              </w:rPr>
            </w:pPr>
            <w:r w:rsidRPr="00260C86">
              <w:rPr>
                <w:rFonts w:ascii="Tahoma" w:hAnsi="Tahoma" w:cs="Tahoma"/>
                <w:sz w:val="20"/>
              </w:rPr>
              <w:t>59.5</w:t>
            </w:r>
          </w:p>
        </w:tc>
        <w:tc>
          <w:tcPr>
            <w:tcW w:w="1276"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center"/>
              <w:rPr>
                <w:rFonts w:ascii="Tahoma" w:hAnsi="Tahoma" w:cs="Tahoma"/>
                <w:sz w:val="20"/>
              </w:rPr>
            </w:pPr>
            <w:r w:rsidRPr="00260C86">
              <w:rPr>
                <w:rFonts w:ascii="Tahoma" w:hAnsi="Tahoma" w:cs="Tahoma"/>
                <w:sz w:val="20"/>
              </w:rPr>
              <w:t>55.7</w:t>
            </w:r>
          </w:p>
        </w:tc>
        <w:tc>
          <w:tcPr>
            <w:tcW w:w="1276"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center"/>
              <w:rPr>
                <w:rFonts w:ascii="Tahoma" w:hAnsi="Tahoma" w:cs="Tahoma"/>
                <w:sz w:val="20"/>
              </w:rPr>
            </w:pPr>
            <w:r w:rsidRPr="00260C86">
              <w:rPr>
                <w:rFonts w:ascii="Tahoma" w:hAnsi="Tahoma" w:cs="Tahoma"/>
                <w:sz w:val="20"/>
              </w:rPr>
              <w:t>56.2</w:t>
            </w:r>
          </w:p>
        </w:tc>
        <w:tc>
          <w:tcPr>
            <w:tcW w:w="1283" w:type="dxa"/>
            <w:tcBorders>
              <w:top w:val="nil"/>
              <w:left w:val="nil"/>
              <w:bottom w:val="single" w:sz="4" w:space="0" w:color="auto"/>
              <w:right w:val="single" w:sz="4" w:space="0" w:color="auto"/>
            </w:tcBorders>
            <w:shd w:val="clear" w:color="000000" w:fill="FFFFFF"/>
            <w:noWrap/>
            <w:vAlign w:val="bottom"/>
            <w:hideMark/>
          </w:tcPr>
          <w:p w:rsidR="00260C86" w:rsidRPr="00260C86" w:rsidRDefault="00260C86" w:rsidP="00260C86">
            <w:pPr>
              <w:spacing w:after="100" w:afterAutospacing="1"/>
              <w:jc w:val="center"/>
              <w:rPr>
                <w:rFonts w:ascii="Tahoma" w:hAnsi="Tahoma" w:cs="Tahoma"/>
                <w:sz w:val="20"/>
              </w:rPr>
            </w:pPr>
            <w:r w:rsidRPr="00260C86">
              <w:rPr>
                <w:rFonts w:ascii="Tahoma" w:hAnsi="Tahoma" w:cs="Tahoma"/>
                <w:sz w:val="20"/>
              </w:rPr>
              <w:t>56.5</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317CFE">
      <w:pPr>
        <w:rPr>
          <w:rFonts w:ascii="Segoe UI" w:hAnsi="Segoe UI" w:cs="Segoe UI"/>
          <w:i/>
          <w:noProof/>
          <w:lang w:eastAsia="en-GB"/>
        </w:rPr>
      </w:pPr>
      <w:r w:rsidRPr="00317CFE">
        <w:rPr>
          <w:rFonts w:ascii="Segoe UI" w:hAnsi="Segoe UI" w:cs="Segoe UI"/>
          <w:noProof/>
          <w:lang w:eastAsia="en-GB"/>
        </w:rPr>
        <w:lastRenderedPageBreak/>
        <w:drawing>
          <wp:inline distT="0" distB="0" distL="0" distR="0">
            <wp:extent cx="8719318" cy="5635256"/>
            <wp:effectExtent l="19050" t="0" r="24632" b="3544"/>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317CFE" w:rsidRPr="00CB3C06" w:rsidTr="00317CFE">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317CFE" w:rsidRPr="00317CFE" w:rsidRDefault="00317CFE" w:rsidP="00317CFE">
            <w:pPr>
              <w:spacing w:after="100" w:afterAutospacing="1"/>
              <w:rPr>
                <w:rFonts w:ascii="Tahoma" w:hAnsi="Tahoma" w:cs="Tahoma"/>
              </w:rPr>
            </w:pPr>
            <w:r w:rsidRPr="00317CFE">
              <w:rPr>
                <w:rFonts w:ascii="Tahoma" w:hAnsi="Tahoma" w:cs="Tahoma"/>
              </w:rPr>
              <w:t>Cheshire East</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r w:rsidRPr="00317CFE">
              <w:rPr>
                <w:rFonts w:ascii="Tahoma" w:hAnsi="Tahoma" w:cs="Tahoma"/>
              </w:rPr>
              <w:t>22</w:t>
            </w:r>
          </w:p>
        </w:tc>
        <w:tc>
          <w:tcPr>
            <w:tcW w:w="279"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r w:rsidRPr="00317CFE">
              <w:rPr>
                <w:rFonts w:ascii="Tahoma" w:hAnsi="Tahoma" w:cs="Tahoma"/>
              </w:rPr>
              <w:t>3</w:t>
            </w:r>
          </w:p>
        </w:tc>
        <w:tc>
          <w:tcPr>
            <w:tcW w:w="279"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r w:rsidRPr="00317CFE">
              <w:rPr>
                <w:rFonts w:ascii="Tahoma" w:hAnsi="Tahoma" w:cs="Tahoma"/>
              </w:rPr>
              <w:t>13.6</w:t>
            </w:r>
          </w:p>
        </w:tc>
      </w:tr>
      <w:tr w:rsidR="00317CFE" w:rsidRPr="00CB3C06" w:rsidTr="00317CFE">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317CFE" w:rsidRPr="00317CFE" w:rsidRDefault="00711F13" w:rsidP="00317CFE">
            <w:pPr>
              <w:spacing w:after="100" w:afterAutospacing="1"/>
              <w:rPr>
                <w:rFonts w:ascii="Tahoma" w:hAnsi="Tahoma" w:cs="Tahoma"/>
              </w:rPr>
            </w:pPr>
            <w:r w:rsidRPr="00711F13">
              <w:rPr>
                <w:rFonts w:ascii="Tahoma" w:hAnsi="Tahoma" w:cs="Tahoma"/>
              </w:rPr>
              <w:t>Unitary Authority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r w:rsidRPr="00317CFE">
              <w:rPr>
                <w:rFonts w:ascii="Tahoma" w:hAnsi="Tahoma" w:cs="Tahoma"/>
              </w:rPr>
              <w:t>697</w:t>
            </w:r>
          </w:p>
        </w:tc>
        <w:tc>
          <w:tcPr>
            <w:tcW w:w="279"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r w:rsidRPr="00317CFE">
              <w:rPr>
                <w:rFonts w:ascii="Tahoma" w:hAnsi="Tahoma" w:cs="Tahoma"/>
              </w:rPr>
              <w:t>105</w:t>
            </w:r>
          </w:p>
        </w:tc>
        <w:tc>
          <w:tcPr>
            <w:tcW w:w="279"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r w:rsidRPr="00317CFE">
              <w:rPr>
                <w:rFonts w:ascii="Tahoma" w:hAnsi="Tahoma" w:cs="Tahoma"/>
              </w:rPr>
              <w:t>15.1</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317CFE" w:rsidRPr="004171CC" w:rsidTr="00317CFE">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317CFE" w:rsidRPr="00317CFE" w:rsidRDefault="00317CFE" w:rsidP="00317CFE">
            <w:pPr>
              <w:spacing w:after="100" w:afterAutospacing="1"/>
              <w:rPr>
                <w:rFonts w:ascii="Tahoma" w:hAnsi="Tahoma" w:cs="Tahoma"/>
              </w:rPr>
            </w:pPr>
            <w:r w:rsidRPr="00317CFE">
              <w:rPr>
                <w:rFonts w:ascii="Tahoma" w:hAnsi="Tahoma" w:cs="Tahoma"/>
              </w:rPr>
              <w:t>Cheshire East</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r w:rsidRPr="00317CFE">
              <w:rPr>
                <w:rFonts w:ascii="Tahoma" w:hAnsi="Tahoma" w:cs="Tahoma"/>
              </w:rPr>
              <w:t>20</w:t>
            </w:r>
          </w:p>
        </w:tc>
        <w:tc>
          <w:tcPr>
            <w:tcW w:w="180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r w:rsidRPr="00317CFE">
              <w:rPr>
                <w:rFonts w:ascii="Tahoma" w:hAnsi="Tahoma" w:cs="Tahoma"/>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r w:rsidRPr="00317CFE">
              <w:rPr>
                <w:rFonts w:ascii="Tahoma" w:hAnsi="Tahoma" w:cs="Tahoma"/>
              </w:rPr>
              <w:t>5</w:t>
            </w:r>
          </w:p>
        </w:tc>
      </w:tr>
      <w:tr w:rsidR="00317CFE" w:rsidRPr="004171CC" w:rsidTr="00317CFE">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317CFE" w:rsidRPr="00317CFE" w:rsidRDefault="00711F13" w:rsidP="00317CFE">
            <w:pPr>
              <w:spacing w:after="100" w:afterAutospacing="1"/>
              <w:rPr>
                <w:rFonts w:ascii="Tahoma" w:hAnsi="Tahoma" w:cs="Tahoma"/>
              </w:rPr>
            </w:pPr>
            <w:r w:rsidRPr="00711F13">
              <w:rPr>
                <w:rFonts w:ascii="Tahoma" w:hAnsi="Tahoma" w:cs="Tahoma"/>
              </w:rPr>
              <w:t>Unitary Authority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r w:rsidRPr="00317CFE">
              <w:rPr>
                <w:rFonts w:ascii="Tahoma" w:hAnsi="Tahoma" w:cs="Tahoma"/>
              </w:rPr>
              <w:t>637</w:t>
            </w:r>
          </w:p>
        </w:tc>
        <w:tc>
          <w:tcPr>
            <w:tcW w:w="180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r w:rsidRPr="00317CFE">
              <w:rPr>
                <w:rFonts w:ascii="Tahoma" w:hAnsi="Tahoma" w:cs="Tahoma"/>
              </w:rPr>
              <w:t>63</w:t>
            </w:r>
          </w:p>
        </w:tc>
        <w:tc>
          <w:tcPr>
            <w:tcW w:w="180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r w:rsidRPr="00317CFE">
              <w:rPr>
                <w:rFonts w:ascii="Tahoma" w:hAnsi="Tahoma" w:cs="Tahoma"/>
              </w:rPr>
              <w:t>9.9</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317CFE" w:rsidRPr="00E72F60" w:rsidTr="00317CFE">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317CFE" w:rsidRPr="00317CFE" w:rsidRDefault="00317CFE" w:rsidP="00317CFE">
            <w:pPr>
              <w:spacing w:after="100" w:afterAutospacing="1"/>
              <w:rPr>
                <w:rFonts w:ascii="Tahoma" w:hAnsi="Tahoma" w:cs="Tahoma"/>
              </w:rPr>
            </w:pPr>
            <w:r w:rsidRPr="00317CFE">
              <w:rPr>
                <w:rFonts w:ascii="Tahoma" w:hAnsi="Tahoma" w:cs="Tahoma"/>
              </w:rPr>
              <w:t>Cheshire East</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r w:rsidRPr="00317CFE">
              <w:rPr>
                <w:rFonts w:ascii="Tahoma" w:hAnsi="Tahoma" w:cs="Tahoma"/>
              </w:rPr>
              <w:t>3417</w:t>
            </w:r>
          </w:p>
        </w:tc>
        <w:tc>
          <w:tcPr>
            <w:tcW w:w="158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r w:rsidRPr="00317CFE">
              <w:rPr>
                <w:rFonts w:ascii="Tahoma" w:hAnsi="Tahoma" w:cs="Tahoma"/>
              </w:rPr>
              <w:t>165</w:t>
            </w:r>
          </w:p>
        </w:tc>
        <w:tc>
          <w:tcPr>
            <w:tcW w:w="158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r w:rsidRPr="00317CFE">
              <w:rPr>
                <w:rFonts w:ascii="Tahoma" w:hAnsi="Tahoma" w:cs="Tahoma"/>
              </w:rPr>
              <w:t>3582</w:t>
            </w:r>
          </w:p>
        </w:tc>
        <w:tc>
          <w:tcPr>
            <w:tcW w:w="279"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r w:rsidRPr="00317CFE">
              <w:rPr>
                <w:rFonts w:ascii="Tahoma" w:hAnsi="Tahoma" w:cs="Tahoma"/>
              </w:rPr>
              <w:t>49</w:t>
            </w:r>
          </w:p>
        </w:tc>
        <w:tc>
          <w:tcPr>
            <w:tcW w:w="158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r w:rsidRPr="00317CFE">
              <w:rPr>
                <w:rFonts w:ascii="Tahoma" w:hAnsi="Tahoma" w:cs="Tahoma"/>
              </w:rPr>
              <w:t>47.6</w:t>
            </w:r>
          </w:p>
        </w:tc>
        <w:tc>
          <w:tcPr>
            <w:tcW w:w="158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r w:rsidRPr="00317CFE">
              <w:rPr>
                <w:rFonts w:ascii="Tahoma" w:hAnsi="Tahoma" w:cs="Tahoma"/>
              </w:rPr>
              <w:t>48.9</w:t>
            </w:r>
          </w:p>
        </w:tc>
      </w:tr>
      <w:tr w:rsidR="00317CFE" w:rsidRPr="00E72F60" w:rsidTr="00317CFE">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317CFE" w:rsidRPr="00317CFE" w:rsidRDefault="00711F13" w:rsidP="00317CFE">
            <w:pPr>
              <w:spacing w:after="100" w:afterAutospacing="1"/>
              <w:rPr>
                <w:rFonts w:ascii="Tahoma" w:hAnsi="Tahoma" w:cs="Tahoma"/>
              </w:rPr>
            </w:pPr>
            <w:r w:rsidRPr="00711F13">
              <w:rPr>
                <w:rFonts w:ascii="Tahoma" w:hAnsi="Tahoma" w:cs="Tahoma"/>
              </w:rPr>
              <w:t>Unitary Authority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r w:rsidRPr="00317CFE">
              <w:rPr>
                <w:rFonts w:ascii="Tahoma" w:hAnsi="Tahoma" w:cs="Tahoma"/>
              </w:rPr>
              <w:t>104857</w:t>
            </w:r>
          </w:p>
        </w:tc>
        <w:tc>
          <w:tcPr>
            <w:tcW w:w="158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r w:rsidRPr="00317CFE">
              <w:rPr>
                <w:rFonts w:ascii="Tahoma" w:hAnsi="Tahoma" w:cs="Tahoma"/>
              </w:rPr>
              <w:t>14018</w:t>
            </w:r>
          </w:p>
        </w:tc>
        <w:tc>
          <w:tcPr>
            <w:tcW w:w="158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r w:rsidRPr="00317CFE">
              <w:rPr>
                <w:rFonts w:ascii="Tahoma" w:hAnsi="Tahoma" w:cs="Tahoma"/>
              </w:rPr>
              <w:t>119314</w:t>
            </w:r>
          </w:p>
        </w:tc>
        <w:tc>
          <w:tcPr>
            <w:tcW w:w="279"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r w:rsidRPr="00317CFE">
              <w:rPr>
                <w:rFonts w:ascii="Tahoma" w:hAnsi="Tahoma" w:cs="Tahoma"/>
              </w:rPr>
              <w:t>45.5</w:t>
            </w:r>
          </w:p>
        </w:tc>
        <w:tc>
          <w:tcPr>
            <w:tcW w:w="158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r w:rsidRPr="00317CFE">
              <w:rPr>
                <w:rFonts w:ascii="Tahoma" w:hAnsi="Tahoma" w:cs="Tahoma"/>
              </w:rPr>
              <w:t>48.2</w:t>
            </w:r>
          </w:p>
        </w:tc>
        <w:tc>
          <w:tcPr>
            <w:tcW w:w="158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r w:rsidRPr="00317CFE">
              <w:rPr>
                <w:rFonts w:ascii="Tahoma" w:hAnsi="Tahoma" w:cs="Tahoma"/>
              </w:rPr>
              <w:t>45.7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317CFE" w:rsidRPr="00B1068B" w:rsidTr="00317CFE">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317CFE" w:rsidRPr="00317CFE" w:rsidRDefault="00317CFE" w:rsidP="00317CFE">
            <w:pPr>
              <w:spacing w:after="100" w:afterAutospacing="1"/>
              <w:rPr>
                <w:rFonts w:ascii="Tahoma" w:hAnsi="Tahoma" w:cs="Tahoma"/>
                <w:sz w:val="14"/>
              </w:rPr>
            </w:pPr>
            <w:r w:rsidRPr="00317CFE">
              <w:rPr>
                <w:rFonts w:ascii="Tahoma" w:hAnsi="Tahoma" w:cs="Tahoma"/>
                <w:sz w:val="14"/>
              </w:rPr>
              <w:t>Cheshire East</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4"/>
              </w:rPr>
            </w:pPr>
            <w:r w:rsidRPr="00317CFE">
              <w:rPr>
                <w:rFonts w:ascii="Tahoma" w:hAnsi="Tahoma" w:cs="Tahoma"/>
                <w:sz w:val="14"/>
              </w:rPr>
              <w:t>3311</w:t>
            </w:r>
          </w:p>
        </w:tc>
        <w:tc>
          <w:tcPr>
            <w:tcW w:w="992"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4"/>
              </w:rPr>
            </w:pPr>
            <w:r w:rsidRPr="00317CFE">
              <w:rPr>
                <w:rFonts w:ascii="Tahoma" w:hAnsi="Tahoma" w:cs="Tahoma"/>
                <w:sz w:val="14"/>
              </w:rPr>
              <w:t>120</w:t>
            </w:r>
          </w:p>
        </w:tc>
        <w:tc>
          <w:tcPr>
            <w:tcW w:w="85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4"/>
              </w:rPr>
            </w:pPr>
            <w:r w:rsidRPr="00317CFE">
              <w:rPr>
                <w:rFonts w:ascii="Tahoma" w:hAnsi="Tahoma" w:cs="Tahoma"/>
                <w:sz w:val="14"/>
              </w:rPr>
              <w:t>3431</w:t>
            </w:r>
          </w:p>
        </w:tc>
        <w:tc>
          <w:tcPr>
            <w:tcW w:w="284"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4"/>
              </w:rPr>
            </w:pPr>
            <w:r w:rsidRPr="00317CFE">
              <w:rPr>
                <w:rFonts w:ascii="Tahoma" w:hAnsi="Tahoma" w:cs="Tahoma"/>
                <w:sz w:val="14"/>
              </w:rPr>
              <w:t>-0.07</w:t>
            </w:r>
          </w:p>
        </w:tc>
        <w:tc>
          <w:tcPr>
            <w:tcW w:w="992"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4"/>
              </w:rPr>
            </w:pPr>
            <w:r w:rsidRPr="00317CFE">
              <w:rPr>
                <w:rFonts w:ascii="Tahoma" w:hAnsi="Tahoma" w:cs="Tahoma"/>
                <w:sz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4"/>
              </w:rPr>
            </w:pPr>
            <w:r w:rsidRPr="00317CFE">
              <w:rPr>
                <w:rFonts w:ascii="Tahoma" w:hAnsi="Tahoma" w:cs="Tahoma"/>
                <w:sz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4"/>
              </w:rPr>
            </w:pPr>
            <w:r w:rsidRPr="00317CFE">
              <w:rPr>
                <w:rFonts w:ascii="Tahoma" w:hAnsi="Tahoma" w:cs="Tahoma"/>
                <w:sz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4"/>
              </w:rPr>
            </w:pPr>
            <w:r w:rsidRPr="00317CFE">
              <w:rPr>
                <w:rFonts w:ascii="Tahoma" w:hAnsi="Tahoma" w:cs="Tahoma"/>
                <w:sz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4"/>
              </w:rPr>
            </w:pPr>
            <w:r w:rsidRPr="00317CFE">
              <w:rPr>
                <w:rFonts w:ascii="Tahoma" w:hAnsi="Tahoma" w:cs="Tahoma"/>
                <w:sz w:val="14"/>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4"/>
              </w:rPr>
            </w:pPr>
            <w:r w:rsidRPr="00317CFE">
              <w:rPr>
                <w:rFonts w:ascii="Tahoma" w:hAnsi="Tahoma" w:cs="Tahoma"/>
                <w:sz w:val="14"/>
              </w:rPr>
              <w:t>-0.03</w:t>
            </w:r>
          </w:p>
        </w:tc>
        <w:tc>
          <w:tcPr>
            <w:tcW w:w="992"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4"/>
              </w:rPr>
            </w:pPr>
            <w:r w:rsidRPr="00317CFE">
              <w:rPr>
                <w:rFonts w:ascii="Tahoma" w:hAnsi="Tahoma" w:cs="Tahoma"/>
                <w:sz w:val="14"/>
              </w:rPr>
              <w:t>0.82</w:t>
            </w:r>
          </w:p>
        </w:tc>
        <w:tc>
          <w:tcPr>
            <w:tcW w:w="851"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4"/>
              </w:rPr>
            </w:pPr>
            <w:r w:rsidRPr="00317CFE">
              <w:rPr>
                <w:rFonts w:ascii="Tahoma" w:hAnsi="Tahoma" w:cs="Tahoma"/>
                <w:sz w:val="14"/>
              </w:rPr>
              <w:t>0</w:t>
            </w:r>
          </w:p>
        </w:tc>
      </w:tr>
      <w:tr w:rsidR="00317CFE" w:rsidRPr="00B1068B" w:rsidTr="00317CFE">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317CFE" w:rsidRPr="00317CFE" w:rsidRDefault="00711F13" w:rsidP="00317CFE">
            <w:pPr>
              <w:spacing w:after="100" w:afterAutospacing="1"/>
              <w:rPr>
                <w:rFonts w:ascii="Tahoma" w:hAnsi="Tahoma" w:cs="Tahoma"/>
                <w:sz w:val="14"/>
              </w:rPr>
            </w:pPr>
            <w:r w:rsidRPr="00711F13">
              <w:rPr>
                <w:rFonts w:ascii="Tahoma" w:hAnsi="Tahoma" w:cs="Tahoma"/>
                <w:sz w:val="14"/>
              </w:rPr>
              <w:t>Unitary Authority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4"/>
              </w:rPr>
            </w:pPr>
            <w:r w:rsidRPr="00317CFE">
              <w:rPr>
                <w:rFonts w:ascii="Tahoma" w:hAnsi="Tahoma" w:cs="Tahoma"/>
                <w:sz w:val="14"/>
              </w:rPr>
              <w:t>102308</w:t>
            </w:r>
          </w:p>
        </w:tc>
        <w:tc>
          <w:tcPr>
            <w:tcW w:w="992"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4"/>
              </w:rPr>
            </w:pPr>
            <w:r w:rsidRPr="00317CFE">
              <w:rPr>
                <w:rFonts w:ascii="Tahoma" w:hAnsi="Tahoma" w:cs="Tahoma"/>
                <w:sz w:val="14"/>
              </w:rPr>
              <w:t>11221</w:t>
            </w:r>
          </w:p>
        </w:tc>
        <w:tc>
          <w:tcPr>
            <w:tcW w:w="85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4"/>
              </w:rPr>
            </w:pPr>
            <w:r w:rsidRPr="00317CFE">
              <w:rPr>
                <w:rFonts w:ascii="Tahoma" w:hAnsi="Tahoma" w:cs="Tahoma"/>
                <w:sz w:val="14"/>
              </w:rPr>
              <w:t>113925</w:t>
            </w:r>
          </w:p>
        </w:tc>
        <w:tc>
          <w:tcPr>
            <w:tcW w:w="284"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4"/>
              </w:rPr>
            </w:pPr>
            <w:r w:rsidRPr="00317CFE">
              <w:rPr>
                <w:rFonts w:ascii="Tahoma" w:hAnsi="Tahoma" w:cs="Tahoma"/>
                <w:sz w:val="14"/>
              </w:rPr>
              <w:t>-0.15</w:t>
            </w:r>
          </w:p>
        </w:tc>
        <w:tc>
          <w:tcPr>
            <w:tcW w:w="992"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4"/>
              </w:rPr>
            </w:pPr>
            <w:r w:rsidRPr="00317CFE">
              <w:rPr>
                <w:rFonts w:ascii="Tahoma" w:hAnsi="Tahoma" w:cs="Tahoma"/>
                <w:sz w:val="14"/>
              </w:rPr>
              <w:t>0.64</w:t>
            </w:r>
          </w:p>
        </w:tc>
        <w:tc>
          <w:tcPr>
            <w:tcW w:w="851"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4"/>
              </w:rPr>
            </w:pPr>
            <w:r w:rsidRPr="00317CFE">
              <w:rPr>
                <w:rFonts w:ascii="Tahoma" w:hAnsi="Tahoma" w:cs="Tahoma"/>
                <w:sz w:val="14"/>
              </w:rPr>
              <w:t>-0.08</w:t>
            </w:r>
          </w:p>
        </w:tc>
        <w:tc>
          <w:tcPr>
            <w:tcW w:w="284"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4"/>
              </w:rPr>
            </w:pPr>
            <w:r w:rsidRPr="00317CFE">
              <w:rPr>
                <w:rFonts w:ascii="Tahoma" w:hAnsi="Tahoma" w:cs="Tahoma"/>
                <w:sz w:val="14"/>
              </w:rPr>
              <w:t>-0.22</w:t>
            </w:r>
          </w:p>
        </w:tc>
        <w:tc>
          <w:tcPr>
            <w:tcW w:w="992"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4"/>
              </w:rPr>
            </w:pPr>
            <w:r w:rsidRPr="00317CFE">
              <w:rPr>
                <w:rFonts w:ascii="Tahoma" w:hAnsi="Tahoma" w:cs="Tahoma"/>
                <w:sz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4"/>
              </w:rPr>
            </w:pPr>
            <w:r w:rsidRPr="00317CFE">
              <w:rPr>
                <w:rFonts w:ascii="Tahoma" w:hAnsi="Tahoma" w:cs="Tahoma"/>
                <w:sz w:val="14"/>
              </w:rPr>
              <w:t>-0.15</w:t>
            </w:r>
          </w:p>
        </w:tc>
        <w:tc>
          <w:tcPr>
            <w:tcW w:w="26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4"/>
              </w:rPr>
            </w:pPr>
            <w:r w:rsidRPr="00317CFE">
              <w:rPr>
                <w:rFonts w:ascii="Tahoma" w:hAnsi="Tahoma" w:cs="Tahoma"/>
                <w:sz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4"/>
              </w:rPr>
            </w:pPr>
            <w:r w:rsidRPr="00317CFE">
              <w:rPr>
                <w:rFonts w:ascii="Tahoma" w:hAnsi="Tahoma" w:cs="Tahoma"/>
                <w:sz w:val="14"/>
              </w:rPr>
              <w:t>0.91</w:t>
            </w:r>
          </w:p>
        </w:tc>
        <w:tc>
          <w:tcPr>
            <w:tcW w:w="851"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4"/>
              </w:rPr>
            </w:pPr>
            <w:r w:rsidRPr="00317CFE">
              <w:rPr>
                <w:rFonts w:ascii="Tahoma" w:hAnsi="Tahoma" w:cs="Tahoma"/>
                <w:sz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317CFE" w:rsidRPr="00D3494B" w:rsidTr="00317CFE">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317CFE" w:rsidRPr="00317CFE" w:rsidRDefault="00317CFE" w:rsidP="00317CFE">
            <w:pPr>
              <w:spacing w:after="100" w:afterAutospacing="1"/>
              <w:rPr>
                <w:rFonts w:ascii="Tahoma" w:hAnsi="Tahoma" w:cs="Tahoma"/>
              </w:rPr>
            </w:pPr>
            <w:r w:rsidRPr="00317CFE">
              <w:rPr>
                <w:rFonts w:ascii="Tahoma" w:hAnsi="Tahoma" w:cs="Tahoma"/>
              </w:rPr>
              <w:t>Cheshire East</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r w:rsidRPr="00317CFE">
              <w:rPr>
                <w:rFonts w:ascii="Tahoma" w:hAnsi="Tahoma" w:cs="Tahoma"/>
              </w:rPr>
              <w:t>268</w:t>
            </w:r>
          </w:p>
        </w:tc>
        <w:tc>
          <w:tcPr>
            <w:tcW w:w="152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r w:rsidRPr="00317CFE">
              <w:rPr>
                <w:rFonts w:ascii="Tahoma" w:hAnsi="Tahoma" w:cs="Tahoma"/>
              </w:rPr>
              <w:t>3314</w:t>
            </w:r>
          </w:p>
        </w:tc>
        <w:tc>
          <w:tcPr>
            <w:tcW w:w="152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r w:rsidRPr="00317CFE">
              <w:rPr>
                <w:rFonts w:ascii="Tahoma" w:hAnsi="Tahoma" w:cs="Tahoma"/>
              </w:rPr>
              <w:t>3582</w:t>
            </w:r>
          </w:p>
        </w:tc>
        <w:tc>
          <w:tcPr>
            <w:tcW w:w="279"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r w:rsidRPr="00317CFE">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r w:rsidRPr="00317CFE">
              <w:rPr>
                <w:rFonts w:ascii="Tahoma" w:hAnsi="Tahoma" w:cs="Tahoma"/>
              </w:rPr>
              <w:t>50.3</w:t>
            </w:r>
          </w:p>
        </w:tc>
        <w:tc>
          <w:tcPr>
            <w:tcW w:w="152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r w:rsidRPr="00317CFE">
              <w:rPr>
                <w:rFonts w:ascii="Tahoma" w:hAnsi="Tahoma" w:cs="Tahoma"/>
              </w:rPr>
              <w:t>48.9</w:t>
            </w:r>
          </w:p>
        </w:tc>
      </w:tr>
      <w:tr w:rsidR="00317CFE" w:rsidRPr="00D3494B" w:rsidTr="00317CFE">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317CFE" w:rsidRPr="00317CFE" w:rsidRDefault="00711F13" w:rsidP="00317CFE">
            <w:pPr>
              <w:spacing w:after="100" w:afterAutospacing="1"/>
              <w:rPr>
                <w:rFonts w:ascii="Tahoma" w:hAnsi="Tahoma" w:cs="Tahoma"/>
              </w:rPr>
            </w:pPr>
            <w:r w:rsidRPr="00711F13">
              <w:rPr>
                <w:rFonts w:ascii="Tahoma" w:hAnsi="Tahoma" w:cs="Tahoma"/>
              </w:rPr>
              <w:t>Unitary Authority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r w:rsidRPr="00317CFE">
              <w:rPr>
                <w:rFonts w:ascii="Tahoma" w:hAnsi="Tahoma" w:cs="Tahoma"/>
              </w:rPr>
              <w:t>14651</w:t>
            </w:r>
          </w:p>
        </w:tc>
        <w:tc>
          <w:tcPr>
            <w:tcW w:w="152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r w:rsidRPr="00317CFE">
              <w:rPr>
                <w:rFonts w:ascii="Tahoma" w:hAnsi="Tahoma" w:cs="Tahoma"/>
              </w:rPr>
              <w:t>103303</w:t>
            </w:r>
          </w:p>
        </w:tc>
        <w:tc>
          <w:tcPr>
            <w:tcW w:w="152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r w:rsidRPr="00317CFE">
              <w:rPr>
                <w:rFonts w:ascii="Tahoma" w:hAnsi="Tahoma" w:cs="Tahoma"/>
              </w:rPr>
              <w:t>119314</w:t>
            </w:r>
          </w:p>
        </w:tc>
        <w:tc>
          <w:tcPr>
            <w:tcW w:w="279"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r w:rsidRPr="00317CFE">
              <w:rPr>
                <w:rFonts w:ascii="Tahoma" w:hAnsi="Tahoma" w:cs="Tahoma"/>
              </w:rPr>
              <w:t>32.9</w:t>
            </w:r>
          </w:p>
        </w:tc>
        <w:tc>
          <w:tcPr>
            <w:tcW w:w="152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r w:rsidRPr="00317CFE">
              <w:rPr>
                <w:rFonts w:ascii="Tahoma" w:hAnsi="Tahoma" w:cs="Tahoma"/>
              </w:rPr>
              <w:t>47.3</w:t>
            </w:r>
          </w:p>
        </w:tc>
        <w:tc>
          <w:tcPr>
            <w:tcW w:w="152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r w:rsidRPr="00317CFE">
              <w:rPr>
                <w:rFonts w:ascii="Tahoma" w:hAnsi="Tahoma" w:cs="Tahoma"/>
              </w:rPr>
              <w:t>45.7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317CFE" w:rsidRPr="00A23984" w:rsidTr="00317CFE">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317CFE" w:rsidRPr="00317CFE" w:rsidRDefault="00317CFE" w:rsidP="00317CFE">
            <w:pPr>
              <w:spacing w:after="100" w:afterAutospacing="1"/>
              <w:rPr>
                <w:rFonts w:ascii="Tahoma" w:hAnsi="Tahoma" w:cs="Tahoma"/>
                <w:sz w:val="16"/>
              </w:rPr>
            </w:pPr>
            <w:r w:rsidRPr="00317CFE">
              <w:rPr>
                <w:rFonts w:ascii="Tahoma" w:hAnsi="Tahoma" w:cs="Tahoma"/>
                <w:sz w:val="16"/>
              </w:rPr>
              <w:t>Cheshire East</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258</w:t>
            </w:r>
          </w:p>
        </w:tc>
        <w:tc>
          <w:tcPr>
            <w:tcW w:w="993"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3173</w:t>
            </w:r>
          </w:p>
        </w:tc>
        <w:tc>
          <w:tcPr>
            <w:tcW w:w="926"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3431</w:t>
            </w:r>
          </w:p>
        </w:tc>
        <w:tc>
          <w:tcPr>
            <w:tcW w:w="266"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-0.90</w:t>
            </w:r>
          </w:p>
        </w:tc>
        <w:tc>
          <w:tcPr>
            <w:tcW w:w="992"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-0.04</w:t>
            </w:r>
          </w:p>
        </w:tc>
        <w:tc>
          <w:tcPr>
            <w:tcW w:w="266"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-1.05</w:t>
            </w:r>
          </w:p>
        </w:tc>
        <w:tc>
          <w:tcPr>
            <w:tcW w:w="993"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-0.75</w:t>
            </w:r>
          </w:p>
        </w:tc>
        <w:tc>
          <w:tcPr>
            <w:tcW w:w="992"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0.00</w:t>
            </w:r>
          </w:p>
        </w:tc>
      </w:tr>
      <w:tr w:rsidR="00317CFE" w:rsidRPr="00A23984" w:rsidTr="00317CFE">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317CFE" w:rsidRPr="00317CFE" w:rsidRDefault="00711F13" w:rsidP="00317CFE">
            <w:pPr>
              <w:spacing w:after="100" w:afterAutospacing="1"/>
              <w:rPr>
                <w:rFonts w:ascii="Tahoma" w:hAnsi="Tahoma" w:cs="Tahoma"/>
                <w:sz w:val="16"/>
              </w:rPr>
            </w:pPr>
            <w:r w:rsidRPr="00711F13">
              <w:rPr>
                <w:rFonts w:ascii="Tahoma" w:hAnsi="Tahoma" w:cs="Tahoma"/>
                <w:sz w:val="16"/>
              </w:rPr>
              <w:t>Unitary Authority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14126</w:t>
            </w:r>
          </w:p>
        </w:tc>
        <w:tc>
          <w:tcPr>
            <w:tcW w:w="993"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98493</w:t>
            </w:r>
          </w:p>
        </w:tc>
        <w:tc>
          <w:tcPr>
            <w:tcW w:w="926"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113925</w:t>
            </w:r>
          </w:p>
        </w:tc>
        <w:tc>
          <w:tcPr>
            <w:tcW w:w="266"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-0.61</w:t>
            </w:r>
          </w:p>
        </w:tc>
        <w:tc>
          <w:tcPr>
            <w:tcW w:w="992"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-0.08</w:t>
            </w:r>
          </w:p>
        </w:tc>
        <w:tc>
          <w:tcPr>
            <w:tcW w:w="266"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-0.78</w:t>
            </w:r>
          </w:p>
        </w:tc>
        <w:tc>
          <w:tcPr>
            <w:tcW w:w="993"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317CFE" w:rsidRPr="0007774B" w:rsidTr="00317CFE">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317CFE" w:rsidRPr="00317CFE" w:rsidRDefault="00317CFE" w:rsidP="00317CFE">
            <w:pPr>
              <w:spacing w:after="100" w:afterAutospacing="1"/>
              <w:rPr>
                <w:rFonts w:ascii="Tahoma" w:hAnsi="Tahoma" w:cs="Tahoma"/>
              </w:rPr>
            </w:pPr>
            <w:r w:rsidRPr="00317CFE">
              <w:rPr>
                <w:rFonts w:ascii="Tahoma" w:hAnsi="Tahoma" w:cs="Tahoma"/>
              </w:rPr>
              <w:t>Cheshire East</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r w:rsidRPr="00317CFE">
              <w:rPr>
                <w:rFonts w:ascii="Tahoma" w:hAnsi="Tahoma" w:cs="Tahoma"/>
              </w:rPr>
              <w:t>596</w:t>
            </w:r>
          </w:p>
        </w:tc>
        <w:tc>
          <w:tcPr>
            <w:tcW w:w="150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r w:rsidRPr="00317CFE">
              <w:rPr>
                <w:rFonts w:ascii="Tahoma" w:hAnsi="Tahoma" w:cs="Tahoma"/>
              </w:rPr>
              <w:t>2986</w:t>
            </w:r>
          </w:p>
        </w:tc>
        <w:tc>
          <w:tcPr>
            <w:tcW w:w="150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r w:rsidRPr="00317CFE">
              <w:rPr>
                <w:rFonts w:ascii="Tahoma" w:hAnsi="Tahoma" w:cs="Tahoma"/>
              </w:rPr>
              <w:t>3582</w:t>
            </w:r>
          </w:p>
        </w:tc>
        <w:tc>
          <w:tcPr>
            <w:tcW w:w="285"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r w:rsidRPr="00317CFE">
              <w:rPr>
                <w:rFonts w:ascii="Tahoma" w:hAnsi="Tahoma" w:cs="Tahoma"/>
              </w:rPr>
              <w:t>35.8</w:t>
            </w:r>
          </w:p>
        </w:tc>
        <w:tc>
          <w:tcPr>
            <w:tcW w:w="150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r w:rsidRPr="00317CFE">
              <w:rPr>
                <w:rFonts w:ascii="Tahoma" w:hAnsi="Tahoma" w:cs="Tahoma"/>
              </w:rPr>
              <w:t>51.6</w:t>
            </w:r>
          </w:p>
        </w:tc>
        <w:tc>
          <w:tcPr>
            <w:tcW w:w="150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r w:rsidRPr="00317CFE">
              <w:rPr>
                <w:rFonts w:ascii="Tahoma" w:hAnsi="Tahoma" w:cs="Tahoma"/>
              </w:rPr>
              <w:t>48.9</w:t>
            </w:r>
          </w:p>
        </w:tc>
      </w:tr>
      <w:tr w:rsidR="00317CFE" w:rsidRPr="0007774B" w:rsidTr="00317CFE">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317CFE" w:rsidRPr="00317CFE" w:rsidRDefault="00711F13" w:rsidP="00317CFE">
            <w:pPr>
              <w:spacing w:after="100" w:afterAutospacing="1"/>
              <w:rPr>
                <w:rFonts w:ascii="Tahoma" w:hAnsi="Tahoma" w:cs="Tahoma"/>
              </w:rPr>
            </w:pPr>
            <w:r w:rsidRPr="00711F13">
              <w:rPr>
                <w:rFonts w:ascii="Tahoma" w:hAnsi="Tahoma" w:cs="Tahoma"/>
              </w:rPr>
              <w:t>Unitary Authority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r w:rsidRPr="00317CFE">
              <w:rPr>
                <w:rFonts w:ascii="Tahoma" w:hAnsi="Tahoma" w:cs="Tahoma"/>
              </w:rPr>
              <w:t>31103</w:t>
            </w:r>
          </w:p>
        </w:tc>
        <w:tc>
          <w:tcPr>
            <w:tcW w:w="150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r w:rsidRPr="00317CFE">
              <w:rPr>
                <w:rFonts w:ascii="Tahoma" w:hAnsi="Tahoma" w:cs="Tahoma"/>
              </w:rPr>
              <w:t>86851</w:t>
            </w:r>
          </w:p>
        </w:tc>
        <w:tc>
          <w:tcPr>
            <w:tcW w:w="150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r w:rsidRPr="00317CFE">
              <w:rPr>
                <w:rFonts w:ascii="Tahoma" w:hAnsi="Tahoma" w:cs="Tahoma"/>
              </w:rPr>
              <w:t>119314</w:t>
            </w:r>
          </w:p>
        </w:tc>
        <w:tc>
          <w:tcPr>
            <w:tcW w:w="285"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r w:rsidRPr="00317CFE">
              <w:rPr>
                <w:rFonts w:ascii="Tahoma" w:hAnsi="Tahoma" w:cs="Tahoma"/>
              </w:rPr>
              <w:t>35.6</w:t>
            </w:r>
          </w:p>
        </w:tc>
        <w:tc>
          <w:tcPr>
            <w:tcW w:w="150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r w:rsidRPr="00317CFE">
              <w:rPr>
                <w:rFonts w:ascii="Tahoma" w:hAnsi="Tahoma" w:cs="Tahoma"/>
              </w:rPr>
              <w:t>49.2</w:t>
            </w:r>
          </w:p>
        </w:tc>
        <w:tc>
          <w:tcPr>
            <w:tcW w:w="150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r w:rsidRPr="00317CFE">
              <w:rPr>
                <w:rFonts w:ascii="Tahoma" w:hAnsi="Tahoma" w:cs="Tahoma"/>
              </w:rPr>
              <w:t>45.7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317CFE" w:rsidRPr="000C2D63" w:rsidTr="00317CFE">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317CFE" w:rsidRPr="00317CFE" w:rsidRDefault="00317CFE" w:rsidP="00317CFE">
            <w:pPr>
              <w:spacing w:after="100" w:afterAutospacing="1"/>
              <w:rPr>
                <w:rFonts w:ascii="Tahoma" w:hAnsi="Tahoma" w:cs="Tahoma"/>
                <w:sz w:val="16"/>
              </w:rPr>
            </w:pPr>
            <w:r w:rsidRPr="00317CFE">
              <w:rPr>
                <w:rFonts w:ascii="Tahoma" w:hAnsi="Tahoma" w:cs="Tahoma"/>
                <w:sz w:val="16"/>
              </w:rPr>
              <w:t>Cheshire East</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576</w:t>
            </w:r>
          </w:p>
        </w:tc>
        <w:tc>
          <w:tcPr>
            <w:tcW w:w="935"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2855</w:t>
            </w:r>
          </w:p>
        </w:tc>
        <w:tc>
          <w:tcPr>
            <w:tcW w:w="777"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3431</w:t>
            </w:r>
          </w:p>
        </w:tc>
        <w:tc>
          <w:tcPr>
            <w:tcW w:w="266"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-0.72</w:t>
            </w:r>
          </w:p>
        </w:tc>
        <w:tc>
          <w:tcPr>
            <w:tcW w:w="96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0.09</w:t>
            </w:r>
          </w:p>
        </w:tc>
        <w:tc>
          <w:tcPr>
            <w:tcW w:w="709"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-0.04</w:t>
            </w:r>
          </w:p>
        </w:tc>
        <w:tc>
          <w:tcPr>
            <w:tcW w:w="266"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-0.82</w:t>
            </w:r>
          </w:p>
        </w:tc>
        <w:tc>
          <w:tcPr>
            <w:tcW w:w="992"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0.14</w:t>
            </w:r>
          </w:p>
        </w:tc>
        <w:tc>
          <w:tcPr>
            <w:tcW w:w="709"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0</w:t>
            </w:r>
          </w:p>
        </w:tc>
      </w:tr>
      <w:tr w:rsidR="00317CFE" w:rsidRPr="000C2D63" w:rsidTr="00317CFE">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317CFE" w:rsidRPr="00317CFE" w:rsidRDefault="00711F13" w:rsidP="00317CFE">
            <w:pPr>
              <w:spacing w:after="100" w:afterAutospacing="1"/>
              <w:rPr>
                <w:rFonts w:ascii="Tahoma" w:hAnsi="Tahoma" w:cs="Tahoma"/>
                <w:sz w:val="16"/>
              </w:rPr>
            </w:pPr>
            <w:r w:rsidRPr="00711F13">
              <w:rPr>
                <w:rFonts w:ascii="Tahoma" w:hAnsi="Tahoma" w:cs="Tahoma"/>
                <w:sz w:val="16"/>
              </w:rPr>
              <w:t>Unitary Authority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30038</w:t>
            </w:r>
          </w:p>
        </w:tc>
        <w:tc>
          <w:tcPr>
            <w:tcW w:w="935"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82581</w:t>
            </w:r>
          </w:p>
        </w:tc>
        <w:tc>
          <w:tcPr>
            <w:tcW w:w="777"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113925</w:t>
            </w:r>
          </w:p>
        </w:tc>
        <w:tc>
          <w:tcPr>
            <w:tcW w:w="266"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-0.50</w:t>
            </w:r>
          </w:p>
        </w:tc>
        <w:tc>
          <w:tcPr>
            <w:tcW w:w="96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-0.08</w:t>
            </w:r>
          </w:p>
        </w:tc>
        <w:tc>
          <w:tcPr>
            <w:tcW w:w="266"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-0.61</w:t>
            </w:r>
          </w:p>
        </w:tc>
        <w:tc>
          <w:tcPr>
            <w:tcW w:w="992"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-0.38</w:t>
            </w:r>
          </w:p>
        </w:tc>
        <w:tc>
          <w:tcPr>
            <w:tcW w:w="992"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0.14</w:t>
            </w:r>
          </w:p>
        </w:tc>
        <w:tc>
          <w:tcPr>
            <w:tcW w:w="709"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317CFE" w:rsidRPr="00253D3E" w:rsidTr="00317CFE">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317CFE" w:rsidRPr="00317CFE" w:rsidRDefault="00317CFE" w:rsidP="00317CFE">
            <w:pPr>
              <w:spacing w:after="100" w:afterAutospacing="1"/>
              <w:rPr>
                <w:rFonts w:ascii="Tahoma" w:hAnsi="Tahoma" w:cs="Tahoma"/>
              </w:rPr>
            </w:pPr>
            <w:r w:rsidRPr="00317CFE">
              <w:rPr>
                <w:rFonts w:ascii="Tahoma" w:hAnsi="Tahoma" w:cs="Tahoma"/>
              </w:rPr>
              <w:t>Cheshire East</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r w:rsidRPr="00317CFE">
              <w:rPr>
                <w:rFonts w:ascii="Tahoma" w:hAnsi="Tahoma" w:cs="Tahoma"/>
              </w:rPr>
              <w:t>3312</w:t>
            </w:r>
          </w:p>
        </w:tc>
        <w:tc>
          <w:tcPr>
            <w:tcW w:w="122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r w:rsidRPr="00317CFE">
              <w:rPr>
                <w:rFonts w:ascii="Tahoma" w:hAnsi="Tahoma" w:cs="Tahoma"/>
              </w:rPr>
              <w:t>163</w:t>
            </w:r>
          </w:p>
        </w:tc>
        <w:tc>
          <w:tcPr>
            <w:tcW w:w="122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r w:rsidRPr="00317CFE">
              <w:rPr>
                <w:rFonts w:ascii="Tahoma" w:hAnsi="Tahoma" w:cs="Tahoma"/>
              </w:rPr>
              <w:t>107</w:t>
            </w:r>
          </w:p>
        </w:tc>
        <w:tc>
          <w:tcPr>
            <w:tcW w:w="122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r w:rsidRPr="00317CFE">
              <w:rPr>
                <w:rFonts w:ascii="Tahoma" w:hAnsi="Tahoma" w:cs="Tahoma"/>
              </w:rPr>
              <w:t>3582</w:t>
            </w:r>
          </w:p>
        </w:tc>
        <w:tc>
          <w:tcPr>
            <w:tcW w:w="279"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r w:rsidRPr="00317CFE">
              <w:rPr>
                <w:rFonts w:ascii="Tahoma" w:hAnsi="Tahoma" w:cs="Tahoma"/>
              </w:rPr>
              <w:t>50.8</w:t>
            </w:r>
          </w:p>
        </w:tc>
        <w:tc>
          <w:tcPr>
            <w:tcW w:w="122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r w:rsidRPr="00317CFE">
              <w:rPr>
                <w:rFonts w:ascii="Tahoma" w:hAnsi="Tahoma" w:cs="Tahoma"/>
              </w:rPr>
              <w:t>26.9</w:t>
            </w:r>
          </w:p>
        </w:tc>
        <w:tc>
          <w:tcPr>
            <w:tcW w:w="122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r w:rsidRPr="00317CFE">
              <w:rPr>
                <w:rFonts w:ascii="Tahoma" w:hAnsi="Tahoma" w:cs="Tahoma"/>
              </w:rPr>
              <w:t>24</w:t>
            </w:r>
          </w:p>
        </w:tc>
        <w:tc>
          <w:tcPr>
            <w:tcW w:w="122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r w:rsidRPr="00317CFE">
              <w:rPr>
                <w:rFonts w:ascii="Tahoma" w:hAnsi="Tahoma" w:cs="Tahoma"/>
              </w:rPr>
              <w:t>48.9</w:t>
            </w:r>
          </w:p>
        </w:tc>
      </w:tr>
      <w:tr w:rsidR="00317CFE" w:rsidRPr="00253D3E" w:rsidTr="00317CFE">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317CFE" w:rsidRPr="00317CFE" w:rsidRDefault="00711F13" w:rsidP="00317CFE">
            <w:pPr>
              <w:spacing w:after="100" w:afterAutospacing="1"/>
              <w:rPr>
                <w:rFonts w:ascii="Tahoma" w:hAnsi="Tahoma" w:cs="Tahoma"/>
              </w:rPr>
            </w:pPr>
            <w:r w:rsidRPr="00711F13">
              <w:rPr>
                <w:rFonts w:ascii="Tahoma" w:hAnsi="Tahoma" w:cs="Tahoma"/>
              </w:rPr>
              <w:t>Unitary Authority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r w:rsidRPr="00317CFE">
              <w:rPr>
                <w:rFonts w:ascii="Tahoma" w:hAnsi="Tahoma" w:cs="Tahoma"/>
              </w:rPr>
              <w:t>101552</w:t>
            </w:r>
          </w:p>
        </w:tc>
        <w:tc>
          <w:tcPr>
            <w:tcW w:w="122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r w:rsidRPr="00317CFE">
              <w:rPr>
                <w:rFonts w:ascii="Tahoma" w:hAnsi="Tahoma" w:cs="Tahoma"/>
              </w:rPr>
              <w:t>12507</w:t>
            </w:r>
          </w:p>
        </w:tc>
        <w:tc>
          <w:tcPr>
            <w:tcW w:w="122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r w:rsidRPr="00317CFE">
              <w:rPr>
                <w:rFonts w:ascii="Tahoma" w:hAnsi="Tahoma" w:cs="Tahoma"/>
              </w:rPr>
              <w:t>4618</w:t>
            </w:r>
          </w:p>
        </w:tc>
        <w:tc>
          <w:tcPr>
            <w:tcW w:w="122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r w:rsidRPr="00317CFE">
              <w:rPr>
                <w:rFonts w:ascii="Tahoma" w:hAnsi="Tahoma" w:cs="Tahoma"/>
              </w:rPr>
              <w:t>119314</w:t>
            </w:r>
          </w:p>
        </w:tc>
        <w:tc>
          <w:tcPr>
            <w:tcW w:w="279"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r w:rsidRPr="00317CFE">
              <w:rPr>
                <w:rFonts w:ascii="Tahoma" w:hAnsi="Tahoma" w:cs="Tahoma"/>
              </w:rPr>
              <w:t>49.2</w:t>
            </w:r>
          </w:p>
        </w:tc>
        <w:tc>
          <w:tcPr>
            <w:tcW w:w="122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r w:rsidRPr="00317CFE">
              <w:rPr>
                <w:rFonts w:ascii="Tahoma" w:hAnsi="Tahoma" w:cs="Tahoma"/>
              </w:rPr>
              <w:t>31.1</w:t>
            </w:r>
          </w:p>
        </w:tc>
        <w:tc>
          <w:tcPr>
            <w:tcW w:w="122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r w:rsidRPr="00317CFE">
              <w:rPr>
                <w:rFonts w:ascii="Tahoma" w:hAnsi="Tahoma" w:cs="Tahoma"/>
              </w:rPr>
              <w:t>13.4</w:t>
            </w:r>
          </w:p>
        </w:tc>
        <w:tc>
          <w:tcPr>
            <w:tcW w:w="122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rPr>
            </w:pPr>
            <w:r w:rsidRPr="00317CFE">
              <w:rPr>
                <w:rFonts w:ascii="Tahoma" w:hAnsi="Tahoma" w:cs="Tahoma"/>
              </w:rPr>
              <w:t>45.7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317CFE">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317CFE">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317CFE" w:rsidRPr="006D3019" w:rsidTr="00317CFE">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317CFE" w:rsidRPr="00317CFE" w:rsidRDefault="00317CFE" w:rsidP="00317CFE">
            <w:pPr>
              <w:spacing w:after="100" w:afterAutospacing="1"/>
              <w:rPr>
                <w:rFonts w:ascii="Tahoma" w:hAnsi="Tahoma" w:cs="Tahoma"/>
                <w:sz w:val="16"/>
              </w:rPr>
            </w:pPr>
            <w:r w:rsidRPr="00317CFE">
              <w:rPr>
                <w:rFonts w:ascii="Tahoma" w:hAnsi="Tahoma" w:cs="Tahoma"/>
                <w:sz w:val="16"/>
              </w:rPr>
              <w:t>Cheshire East</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3171</w:t>
            </w:r>
          </w:p>
        </w:tc>
        <w:tc>
          <w:tcPr>
            <w:tcW w:w="708"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157</w:t>
            </w:r>
          </w:p>
        </w:tc>
        <w:tc>
          <w:tcPr>
            <w:tcW w:w="851"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103</w:t>
            </w:r>
          </w:p>
        </w:tc>
        <w:tc>
          <w:tcPr>
            <w:tcW w:w="741"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3431</w:t>
            </w:r>
          </w:p>
        </w:tc>
        <w:tc>
          <w:tcPr>
            <w:tcW w:w="26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-0.83</w:t>
            </w:r>
          </w:p>
        </w:tc>
        <w:tc>
          <w:tcPr>
            <w:tcW w:w="849"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-0.96</w:t>
            </w:r>
          </w:p>
        </w:tc>
        <w:tc>
          <w:tcPr>
            <w:tcW w:w="747"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-0.04</w:t>
            </w:r>
          </w:p>
        </w:tc>
        <w:tc>
          <w:tcPr>
            <w:tcW w:w="26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-1.02</w:t>
            </w:r>
          </w:p>
        </w:tc>
        <w:tc>
          <w:tcPr>
            <w:tcW w:w="853"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-1.2</w:t>
            </w:r>
          </w:p>
        </w:tc>
        <w:tc>
          <w:tcPr>
            <w:tcW w:w="709"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-0.64</w:t>
            </w:r>
          </w:p>
        </w:tc>
        <w:tc>
          <w:tcPr>
            <w:tcW w:w="848"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-0.73</w:t>
            </w:r>
          </w:p>
        </w:tc>
        <w:tc>
          <w:tcPr>
            <w:tcW w:w="708"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0</w:t>
            </w:r>
          </w:p>
        </w:tc>
        <w:tc>
          <w:tcPr>
            <w:tcW w:w="26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p>
        </w:tc>
      </w:tr>
      <w:tr w:rsidR="00317CFE" w:rsidRPr="006D3019" w:rsidTr="00317CFE">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317CFE" w:rsidRPr="00317CFE" w:rsidRDefault="00317CFE" w:rsidP="00317CFE">
            <w:pPr>
              <w:spacing w:after="100" w:afterAutospacing="1"/>
              <w:rPr>
                <w:rFonts w:ascii="Tahoma" w:hAnsi="Tahoma" w:cs="Tahoma"/>
                <w:sz w:val="16"/>
              </w:rPr>
            </w:pPr>
            <w:r w:rsidRPr="00317CFE">
              <w:rPr>
                <w:rFonts w:ascii="Tahoma" w:hAnsi="Tahoma" w:cs="Tahoma"/>
                <w:sz w:val="16"/>
              </w:rPr>
              <w:t>U</w:t>
            </w:r>
            <w:r w:rsidR="00711F13">
              <w:rPr>
                <w:rFonts w:ascii="Tahoma" w:hAnsi="Tahoma" w:cs="Tahoma"/>
                <w:sz w:val="16"/>
              </w:rPr>
              <w:t xml:space="preserve">nitary </w:t>
            </w:r>
            <w:r w:rsidRPr="00317CFE">
              <w:rPr>
                <w:rFonts w:ascii="Tahoma" w:hAnsi="Tahoma" w:cs="Tahoma"/>
                <w:sz w:val="16"/>
              </w:rPr>
              <w:t>A</w:t>
            </w:r>
            <w:r w:rsidR="00711F13">
              <w:rPr>
                <w:rFonts w:ascii="Tahoma" w:hAnsi="Tahoma" w:cs="Tahoma"/>
                <w:sz w:val="16"/>
              </w:rPr>
              <w:t>uthority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96801</w:t>
            </w:r>
          </w:p>
        </w:tc>
        <w:tc>
          <w:tcPr>
            <w:tcW w:w="708"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12121</w:t>
            </w:r>
          </w:p>
        </w:tc>
        <w:tc>
          <w:tcPr>
            <w:tcW w:w="851"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4410</w:t>
            </w:r>
          </w:p>
        </w:tc>
        <w:tc>
          <w:tcPr>
            <w:tcW w:w="741"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113925</w:t>
            </w:r>
          </w:p>
        </w:tc>
        <w:tc>
          <w:tcPr>
            <w:tcW w:w="26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-1.11</w:t>
            </w:r>
          </w:p>
        </w:tc>
        <w:tc>
          <w:tcPr>
            <w:tcW w:w="747"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-0.08</w:t>
            </w:r>
          </w:p>
        </w:tc>
        <w:tc>
          <w:tcPr>
            <w:tcW w:w="26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-0.65</w:t>
            </w:r>
          </w:p>
        </w:tc>
        <w:tc>
          <w:tcPr>
            <w:tcW w:w="853"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-1.41</w:t>
            </w:r>
          </w:p>
        </w:tc>
        <w:tc>
          <w:tcPr>
            <w:tcW w:w="709"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-0.15</w:t>
            </w:r>
          </w:p>
        </w:tc>
        <w:tc>
          <w:tcPr>
            <w:tcW w:w="26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0.10</w:t>
            </w:r>
          </w:p>
        </w:tc>
        <w:tc>
          <w:tcPr>
            <w:tcW w:w="71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-0.30</w:t>
            </w:r>
          </w:p>
        </w:tc>
        <w:tc>
          <w:tcPr>
            <w:tcW w:w="848"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-0.81</w:t>
            </w:r>
          </w:p>
        </w:tc>
        <w:tc>
          <w:tcPr>
            <w:tcW w:w="708"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r w:rsidRPr="00317C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317CFE" w:rsidRPr="00317CFE" w:rsidRDefault="00317CFE" w:rsidP="00317CFE">
            <w:pPr>
              <w:spacing w:after="100" w:afterAutospacing="1"/>
              <w:jc w:val="right"/>
              <w:rPr>
                <w:rFonts w:ascii="Tahoma" w:hAnsi="Tahoma" w:cs="Tahoma"/>
                <w:sz w:val="16"/>
              </w:rPr>
            </w:pPr>
          </w:p>
        </w:tc>
      </w:tr>
      <w:tr w:rsidR="00280DFE" w:rsidRPr="006D3019" w:rsidTr="00317CFE">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317CFE">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317CFE">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125113" w:rsidRPr="00DB1785" w:rsidTr="00125113">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rPr>
                <w:rFonts w:ascii="Tahoma" w:hAnsi="Tahoma" w:cs="Tahoma"/>
                <w:sz w:val="18"/>
              </w:rPr>
            </w:pPr>
            <w:r w:rsidRPr="00125113">
              <w:rPr>
                <w:rFonts w:ascii="Tahoma" w:hAnsi="Tahoma" w:cs="Tahoma"/>
                <w:sz w:val="18"/>
              </w:rPr>
              <w:t>Cheshire East</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156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154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38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100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13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25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65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2</w:t>
            </w:r>
          </w:p>
        </w:tc>
      </w:tr>
      <w:tr w:rsidR="00125113" w:rsidRPr="00DB1785" w:rsidTr="00125113">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rPr>
                <w:rFonts w:ascii="Tahoma" w:hAnsi="Tahoma" w:cs="Tahoma"/>
                <w:sz w:val="18"/>
              </w:rPr>
            </w:pPr>
            <w:r w:rsidRPr="00125113">
              <w:rPr>
                <w:rFonts w:ascii="Tahoma" w:hAnsi="Tahoma" w:cs="Tahoma"/>
                <w:sz w:val="16"/>
              </w:rPr>
              <w:t>Unitary Authority</w:t>
            </w:r>
          </w:p>
        </w:tc>
        <w:tc>
          <w:tcPr>
            <w:tcW w:w="1047"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5070</w:t>
            </w:r>
          </w:p>
        </w:tc>
        <w:tc>
          <w:tcPr>
            <w:tcW w:w="1134"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62</w:t>
            </w:r>
          </w:p>
        </w:tc>
        <w:tc>
          <w:tcPr>
            <w:tcW w:w="300"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5008</w:t>
            </w:r>
          </w:p>
        </w:tc>
        <w:tc>
          <w:tcPr>
            <w:tcW w:w="300" w:type="dxa"/>
            <w:tcBorders>
              <w:top w:val="nil"/>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954</w:t>
            </w:r>
          </w:p>
        </w:tc>
        <w:tc>
          <w:tcPr>
            <w:tcW w:w="708"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3311</w:t>
            </w:r>
          </w:p>
        </w:tc>
        <w:tc>
          <w:tcPr>
            <w:tcW w:w="1276"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577</w:t>
            </w:r>
          </w:p>
        </w:tc>
        <w:tc>
          <w:tcPr>
            <w:tcW w:w="1134"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166</w:t>
            </w:r>
          </w:p>
        </w:tc>
        <w:tc>
          <w:tcPr>
            <w:tcW w:w="300"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20</w:t>
            </w:r>
          </w:p>
        </w:tc>
        <w:tc>
          <w:tcPr>
            <w:tcW w:w="708"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125113" w:rsidRPr="00275776" w:rsidTr="00125113">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rPr>
                <w:rFonts w:ascii="Tahoma" w:hAnsi="Tahoma" w:cs="Tahoma"/>
                <w:sz w:val="16"/>
              </w:rPr>
            </w:pPr>
            <w:r w:rsidRPr="00125113">
              <w:rPr>
                <w:rFonts w:ascii="Tahoma" w:hAnsi="Tahoma" w:cs="Tahoma"/>
                <w:sz w:val="16"/>
              </w:rPr>
              <w:t>Cheshire East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6"/>
              </w:rPr>
            </w:pPr>
            <w:r w:rsidRPr="00125113">
              <w:rPr>
                <w:rFonts w:ascii="Tahoma" w:hAnsi="Tahoma" w:cs="Tahoma"/>
                <w:sz w:val="16"/>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6"/>
              </w:rPr>
            </w:pPr>
            <w:r w:rsidRPr="00125113">
              <w:rPr>
                <w:rFonts w:ascii="Tahoma" w:hAnsi="Tahoma" w:cs="Tahoma"/>
                <w:sz w:val="16"/>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6"/>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6"/>
              </w:rPr>
            </w:pPr>
            <w:r w:rsidRPr="00125113">
              <w:rPr>
                <w:rFonts w:ascii="Tahoma" w:hAnsi="Tahoma" w:cs="Tahoma"/>
                <w:sz w:val="16"/>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6"/>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6"/>
              </w:rPr>
            </w:pPr>
            <w:r w:rsidRPr="00125113">
              <w:rPr>
                <w:rFonts w:ascii="Tahoma" w:hAnsi="Tahoma" w:cs="Tahoma"/>
                <w:sz w:val="16"/>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6"/>
              </w:rPr>
            </w:pPr>
            <w:r w:rsidRPr="00125113">
              <w:rPr>
                <w:rFonts w:ascii="Tahoma" w:hAnsi="Tahoma" w:cs="Tahoma"/>
                <w:sz w:val="16"/>
              </w:rPr>
              <w:t>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6"/>
              </w:rPr>
            </w:pPr>
            <w:r w:rsidRPr="00125113">
              <w:rPr>
                <w:rFonts w:ascii="Tahoma" w:hAnsi="Tahoma" w:cs="Tahoma"/>
                <w:sz w:val="16"/>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6"/>
              </w:rPr>
            </w:pPr>
            <w:r w:rsidRPr="00125113">
              <w:rPr>
                <w:rFonts w:ascii="Tahoma" w:hAnsi="Tahoma" w:cs="Tahoma"/>
                <w:sz w:val="16"/>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6"/>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6"/>
              </w:rPr>
            </w:pPr>
            <w:r w:rsidRPr="00125113">
              <w:rPr>
                <w:rFonts w:ascii="Tahoma" w:hAnsi="Tahoma" w:cs="Tahoma"/>
                <w:sz w:val="16"/>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6"/>
              </w:rPr>
            </w:pPr>
            <w:r w:rsidRPr="00125113">
              <w:rPr>
                <w:rFonts w:ascii="Tahoma" w:hAnsi="Tahoma" w:cs="Tahoma"/>
                <w:sz w:val="16"/>
              </w:rPr>
              <w:t>100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6"/>
              </w:rPr>
            </w:pPr>
            <w:r w:rsidRPr="00125113">
              <w:rPr>
                <w:rFonts w:ascii="Tahoma" w:hAnsi="Tahoma" w:cs="Tahoma"/>
                <w:sz w:val="16"/>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6"/>
              </w:rPr>
            </w:pPr>
            <w:r w:rsidRPr="00125113">
              <w:rPr>
                <w:rFonts w:ascii="Tahoma" w:hAnsi="Tahoma" w:cs="Tahoma"/>
                <w:sz w:val="16"/>
              </w:rPr>
              <w:t>0</w:t>
            </w:r>
          </w:p>
        </w:tc>
      </w:tr>
      <w:tr w:rsidR="00125113" w:rsidRPr="00275776" w:rsidTr="00125113">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rPr>
                <w:rFonts w:ascii="Tahoma" w:hAnsi="Tahoma" w:cs="Tahoma"/>
                <w:sz w:val="16"/>
              </w:rPr>
            </w:pPr>
            <w:r w:rsidRPr="00125113">
              <w:rPr>
                <w:rFonts w:ascii="Tahoma" w:hAnsi="Tahoma" w:cs="Tahoma"/>
                <w:sz w:val="16"/>
              </w:rPr>
              <w:t>Unitary Authority</w:t>
            </w:r>
          </w:p>
        </w:tc>
        <w:tc>
          <w:tcPr>
            <w:tcW w:w="993"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6"/>
              </w:rPr>
            </w:pPr>
            <w:r w:rsidRPr="00125113">
              <w:rPr>
                <w:rFonts w:ascii="Tahoma" w:hAnsi="Tahoma" w:cs="Tahoma"/>
                <w:sz w:val="16"/>
              </w:rPr>
              <w:t>96</w:t>
            </w:r>
          </w:p>
        </w:tc>
        <w:tc>
          <w:tcPr>
            <w:tcW w:w="1134"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6"/>
              </w:rPr>
            </w:pPr>
            <w:r w:rsidRPr="00125113">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6"/>
              </w:rPr>
            </w:pPr>
            <w:r w:rsidRPr="00125113">
              <w:rPr>
                <w:rFonts w:ascii="Tahoma" w:hAnsi="Tahoma" w:cs="Tahoma"/>
                <w:sz w:val="16"/>
              </w:rPr>
              <w:t>96</w:t>
            </w:r>
          </w:p>
        </w:tc>
        <w:tc>
          <w:tcPr>
            <w:tcW w:w="300" w:type="dxa"/>
            <w:tcBorders>
              <w:top w:val="nil"/>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6"/>
              </w:rPr>
            </w:pPr>
            <w:r w:rsidRPr="00125113">
              <w:rPr>
                <w:rFonts w:ascii="Tahoma" w:hAnsi="Tahoma" w:cs="Tahoma"/>
                <w:sz w:val="16"/>
              </w:rPr>
              <w:t>57</w:t>
            </w:r>
          </w:p>
        </w:tc>
        <w:tc>
          <w:tcPr>
            <w:tcW w:w="708"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6"/>
              </w:rPr>
            </w:pPr>
            <w:r w:rsidRPr="00125113">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6"/>
              </w:rPr>
            </w:pPr>
            <w:r w:rsidRPr="00125113">
              <w:rPr>
                <w:rFonts w:ascii="Tahoma" w:hAnsi="Tahoma" w:cs="Tahoma"/>
                <w:sz w:val="16"/>
              </w:rPr>
              <w:t>4</w:t>
            </w:r>
          </w:p>
        </w:tc>
        <w:tc>
          <w:tcPr>
            <w:tcW w:w="1134"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6"/>
              </w:rPr>
            </w:pPr>
            <w:r w:rsidRPr="00125113">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6"/>
              </w:rPr>
            </w:pPr>
            <w:r w:rsidRPr="00125113">
              <w:rPr>
                <w:rFonts w:ascii="Tahoma" w:hAnsi="Tahoma" w:cs="Tahoma"/>
                <w:sz w:val="16"/>
              </w:rPr>
              <w:t>59</w:t>
            </w:r>
          </w:p>
        </w:tc>
        <w:tc>
          <w:tcPr>
            <w:tcW w:w="708"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6"/>
              </w:rPr>
            </w:pPr>
            <w:r w:rsidRPr="00125113">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6"/>
              </w:rPr>
            </w:pPr>
            <w:r w:rsidRPr="00125113">
              <w:rPr>
                <w:rFonts w:ascii="Tahoma" w:hAnsi="Tahoma" w:cs="Tahoma"/>
                <w:sz w:val="16"/>
              </w:rPr>
              <w:t>4</w:t>
            </w:r>
          </w:p>
        </w:tc>
        <w:tc>
          <w:tcPr>
            <w:tcW w:w="1134"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6"/>
              </w:rPr>
            </w:pPr>
            <w:r w:rsidRPr="00125113">
              <w:rPr>
                <w:rFonts w:ascii="Tahoma" w:hAnsi="Tahoma" w:cs="Tahoma"/>
                <w:sz w:val="16"/>
              </w:rPr>
              <w:t>1</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125113" w:rsidRPr="00972312" w:rsidTr="00125113">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rPr>
                <w:rFonts w:ascii="Tahoma" w:hAnsi="Tahoma" w:cs="Tahoma"/>
                <w:sz w:val="18"/>
              </w:rPr>
            </w:pPr>
            <w:r w:rsidRPr="00125113">
              <w:rPr>
                <w:rFonts w:ascii="Tahoma" w:hAnsi="Tahoma" w:cs="Tahoma"/>
                <w:sz w:val="18"/>
              </w:rPr>
              <w:t>Cheshire East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124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124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30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82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10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24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66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2</w:t>
            </w:r>
          </w:p>
        </w:tc>
      </w:tr>
      <w:tr w:rsidR="00125113" w:rsidRPr="00972312" w:rsidTr="00125113">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rPr>
                <w:rFonts w:ascii="Tahoma" w:hAnsi="Tahoma" w:cs="Tahoma"/>
                <w:sz w:val="18"/>
              </w:rPr>
            </w:pPr>
            <w:r w:rsidRPr="00125113">
              <w:rPr>
                <w:rFonts w:ascii="Tahoma" w:hAnsi="Tahoma" w:cs="Tahoma"/>
                <w:sz w:val="16"/>
              </w:rPr>
              <w:t>Unitary Authority</w:t>
            </w:r>
          </w:p>
        </w:tc>
        <w:tc>
          <w:tcPr>
            <w:tcW w:w="993"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3855</w:t>
            </w:r>
          </w:p>
        </w:tc>
        <w:tc>
          <w:tcPr>
            <w:tcW w:w="1134"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26</w:t>
            </w:r>
          </w:p>
        </w:tc>
        <w:tc>
          <w:tcPr>
            <w:tcW w:w="300"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3829</w:t>
            </w:r>
          </w:p>
        </w:tc>
        <w:tc>
          <w:tcPr>
            <w:tcW w:w="300" w:type="dxa"/>
            <w:tcBorders>
              <w:top w:val="nil"/>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675</w:t>
            </w:r>
          </w:p>
        </w:tc>
        <w:tc>
          <w:tcPr>
            <w:tcW w:w="708"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2659</w:t>
            </w:r>
          </w:p>
        </w:tc>
        <w:tc>
          <w:tcPr>
            <w:tcW w:w="1276"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402</w:t>
            </w:r>
          </w:p>
        </w:tc>
        <w:tc>
          <w:tcPr>
            <w:tcW w:w="1134"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93</w:t>
            </w:r>
          </w:p>
        </w:tc>
        <w:tc>
          <w:tcPr>
            <w:tcW w:w="300"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125113" w:rsidRPr="001E7A1D" w:rsidTr="00125113">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rPr>
                <w:rFonts w:ascii="Tahoma" w:hAnsi="Tahoma" w:cs="Tahoma"/>
                <w:sz w:val="18"/>
              </w:rPr>
            </w:pPr>
            <w:r w:rsidRPr="00125113">
              <w:rPr>
                <w:rFonts w:ascii="Tahoma" w:hAnsi="Tahoma" w:cs="Tahoma"/>
                <w:sz w:val="18"/>
              </w:rPr>
              <w:t>Cheshire East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23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22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14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23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64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5</w:t>
            </w:r>
          </w:p>
        </w:tc>
      </w:tr>
      <w:tr w:rsidR="00125113" w:rsidRPr="001E7A1D" w:rsidTr="00125113">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rPr>
                <w:rFonts w:ascii="Tahoma" w:hAnsi="Tahoma" w:cs="Tahoma"/>
                <w:sz w:val="18"/>
              </w:rPr>
            </w:pPr>
            <w:r w:rsidRPr="00125113">
              <w:rPr>
                <w:rFonts w:ascii="Tahoma" w:hAnsi="Tahoma" w:cs="Tahoma"/>
                <w:sz w:val="16"/>
              </w:rPr>
              <w:t>Unitary Authority</w:t>
            </w:r>
          </w:p>
        </w:tc>
        <w:tc>
          <w:tcPr>
            <w:tcW w:w="993"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791</w:t>
            </w:r>
          </w:p>
        </w:tc>
        <w:tc>
          <w:tcPr>
            <w:tcW w:w="1134"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26</w:t>
            </w:r>
          </w:p>
        </w:tc>
        <w:tc>
          <w:tcPr>
            <w:tcW w:w="300"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765</w:t>
            </w:r>
          </w:p>
        </w:tc>
        <w:tc>
          <w:tcPr>
            <w:tcW w:w="300" w:type="dxa"/>
            <w:tcBorders>
              <w:top w:val="nil"/>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135</w:t>
            </w:r>
          </w:p>
        </w:tc>
        <w:tc>
          <w:tcPr>
            <w:tcW w:w="708"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424</w:t>
            </w:r>
          </w:p>
        </w:tc>
        <w:tc>
          <w:tcPr>
            <w:tcW w:w="1276"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144</w:t>
            </w:r>
          </w:p>
        </w:tc>
        <w:tc>
          <w:tcPr>
            <w:tcW w:w="1134"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62</w:t>
            </w:r>
          </w:p>
        </w:tc>
        <w:tc>
          <w:tcPr>
            <w:tcW w:w="300"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9</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125113" w:rsidRPr="00EF1E22" w:rsidTr="00125113">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rPr>
                <w:rFonts w:ascii="Tahoma" w:hAnsi="Tahoma" w:cs="Tahoma"/>
                <w:sz w:val="18"/>
              </w:rPr>
            </w:pPr>
            <w:r w:rsidRPr="00125113">
              <w:rPr>
                <w:rFonts w:ascii="Tahoma" w:hAnsi="Tahoma" w:cs="Tahoma"/>
                <w:sz w:val="18"/>
              </w:rPr>
              <w:t>Cheshire East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6</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50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50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0</w:t>
            </w:r>
          </w:p>
        </w:tc>
      </w:tr>
      <w:tr w:rsidR="00125113" w:rsidRPr="00EF1E22" w:rsidTr="00125113">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rPr>
                <w:rFonts w:ascii="Tahoma" w:hAnsi="Tahoma" w:cs="Tahoma"/>
                <w:sz w:val="18"/>
              </w:rPr>
            </w:pPr>
            <w:r w:rsidRPr="00125113">
              <w:rPr>
                <w:rFonts w:ascii="Tahoma" w:hAnsi="Tahoma" w:cs="Tahoma"/>
                <w:sz w:val="16"/>
              </w:rPr>
              <w:t>Unitary Authority</w:t>
            </w:r>
          </w:p>
        </w:tc>
        <w:tc>
          <w:tcPr>
            <w:tcW w:w="993"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236</w:t>
            </w:r>
          </w:p>
        </w:tc>
        <w:tc>
          <w:tcPr>
            <w:tcW w:w="320" w:type="dxa"/>
            <w:tcBorders>
              <w:top w:val="nil"/>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75</w:t>
            </w:r>
          </w:p>
        </w:tc>
        <w:tc>
          <w:tcPr>
            <w:tcW w:w="708"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136</w:t>
            </w:r>
          </w:p>
        </w:tc>
        <w:tc>
          <w:tcPr>
            <w:tcW w:w="1276"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18</w:t>
            </w:r>
          </w:p>
        </w:tc>
        <w:tc>
          <w:tcPr>
            <w:tcW w:w="1134"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7</w:t>
            </w:r>
          </w:p>
        </w:tc>
        <w:tc>
          <w:tcPr>
            <w:tcW w:w="320"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3</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125113" w:rsidRPr="00BE2AA3" w:rsidTr="00125113">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rPr>
                <w:rFonts w:ascii="Tahoma" w:hAnsi="Tahoma" w:cs="Tahoma"/>
                <w:sz w:val="18"/>
              </w:rPr>
            </w:pPr>
            <w:r w:rsidRPr="00125113">
              <w:rPr>
                <w:rFonts w:ascii="Tahoma" w:hAnsi="Tahoma" w:cs="Tahoma"/>
                <w:sz w:val="18"/>
              </w:rPr>
              <w:t>Cheshire East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100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0</w:t>
            </w:r>
          </w:p>
        </w:tc>
      </w:tr>
      <w:tr w:rsidR="00125113" w:rsidRPr="00BE2AA3" w:rsidTr="00125113">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rPr>
                <w:rFonts w:ascii="Tahoma" w:hAnsi="Tahoma" w:cs="Tahoma"/>
                <w:sz w:val="18"/>
              </w:rPr>
            </w:pPr>
            <w:r w:rsidRPr="00125113">
              <w:rPr>
                <w:rFonts w:ascii="Tahoma" w:hAnsi="Tahoma" w:cs="Tahoma"/>
                <w:sz w:val="16"/>
              </w:rPr>
              <w:t>Unitary Authority</w:t>
            </w:r>
          </w:p>
        </w:tc>
        <w:tc>
          <w:tcPr>
            <w:tcW w:w="993"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88</w:t>
            </w:r>
          </w:p>
        </w:tc>
        <w:tc>
          <w:tcPr>
            <w:tcW w:w="1134"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6</w:t>
            </w:r>
          </w:p>
        </w:tc>
        <w:tc>
          <w:tcPr>
            <w:tcW w:w="300"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82</w:t>
            </w:r>
          </w:p>
        </w:tc>
        <w:tc>
          <w:tcPr>
            <w:tcW w:w="300" w:type="dxa"/>
            <w:tcBorders>
              <w:top w:val="nil"/>
              <w:left w:val="nil"/>
              <w:bottom w:val="single" w:sz="4" w:space="0" w:color="auto"/>
              <w:right w:val="single" w:sz="4" w:space="0" w:color="auto"/>
            </w:tcBorders>
            <w:shd w:val="clear" w:color="000000" w:fill="FFFFFF"/>
            <w:noWrap/>
            <w:vAlign w:val="bottom"/>
            <w:hideMark/>
          </w:tcPr>
          <w:p w:rsidR="00125113" w:rsidRPr="00125113" w:rsidRDefault="00125113" w:rsidP="00125113">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58</w:t>
            </w:r>
          </w:p>
        </w:tc>
        <w:tc>
          <w:tcPr>
            <w:tcW w:w="1276"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15</w:t>
            </w:r>
          </w:p>
        </w:tc>
        <w:tc>
          <w:tcPr>
            <w:tcW w:w="708"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125113" w:rsidRPr="00125113" w:rsidRDefault="00125113" w:rsidP="00125113">
            <w:pPr>
              <w:spacing w:after="100" w:afterAutospacing="1"/>
              <w:jc w:val="right"/>
              <w:rPr>
                <w:rFonts w:ascii="Tahoma" w:hAnsi="Tahoma" w:cs="Tahoma"/>
                <w:sz w:val="18"/>
              </w:rPr>
            </w:pPr>
            <w:r w:rsidRPr="00125113">
              <w:rPr>
                <w:rFonts w:ascii="Tahoma" w:hAnsi="Tahoma" w:cs="Tahoma"/>
                <w:sz w:val="18"/>
              </w:rPr>
              <w:t>4</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0271DC" w:rsidRPr="00632517" w:rsidTr="000271DC">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0271DC" w:rsidRPr="000271DC" w:rsidRDefault="000271DC" w:rsidP="000271DC">
            <w:pPr>
              <w:spacing w:after="100" w:afterAutospacing="1"/>
              <w:rPr>
                <w:rFonts w:ascii="Tahoma" w:hAnsi="Tahoma" w:cs="Tahoma"/>
                <w:sz w:val="24"/>
              </w:rPr>
            </w:pPr>
            <w:r w:rsidRPr="000271DC">
              <w:rPr>
                <w:rFonts w:ascii="Tahoma" w:hAnsi="Tahoma" w:cs="Tahoma"/>
                <w:sz w:val="24"/>
              </w:rPr>
              <w:t>Cheshire East</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24"/>
              </w:rPr>
            </w:pPr>
            <w:r w:rsidRPr="000271DC">
              <w:rPr>
                <w:rFonts w:ascii="Tahoma" w:hAnsi="Tahoma" w:cs="Tahoma"/>
                <w:sz w:val="24"/>
              </w:rPr>
              <w:t>N/A</w:t>
            </w:r>
          </w:p>
        </w:tc>
        <w:tc>
          <w:tcPr>
            <w:tcW w:w="1094" w:type="dxa"/>
            <w:tcBorders>
              <w:top w:val="nil"/>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24"/>
              </w:rPr>
            </w:pPr>
            <w:r w:rsidRPr="000271DC">
              <w:rPr>
                <w:rFonts w:ascii="Tahoma" w:hAnsi="Tahoma" w:cs="Tahoma"/>
                <w:sz w:val="24"/>
              </w:rPr>
              <w:t>N/A</w:t>
            </w:r>
          </w:p>
        </w:tc>
        <w:tc>
          <w:tcPr>
            <w:tcW w:w="1094" w:type="dxa"/>
            <w:tcBorders>
              <w:top w:val="nil"/>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24"/>
              </w:rPr>
            </w:pPr>
            <w:r w:rsidRPr="000271DC">
              <w:rPr>
                <w:rFonts w:ascii="Tahoma" w:hAnsi="Tahoma" w:cs="Tahoma"/>
                <w:sz w:val="24"/>
              </w:rPr>
              <w:t>N/A</w:t>
            </w:r>
          </w:p>
        </w:tc>
        <w:tc>
          <w:tcPr>
            <w:tcW w:w="1094" w:type="dxa"/>
            <w:tcBorders>
              <w:top w:val="nil"/>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24"/>
              </w:rPr>
            </w:pPr>
            <w:r w:rsidRPr="000271DC">
              <w:rPr>
                <w:rFonts w:ascii="Tahoma" w:hAnsi="Tahoma" w:cs="Tahoma"/>
                <w:sz w:val="24"/>
              </w:rPr>
              <w:t>N/A</w:t>
            </w:r>
          </w:p>
        </w:tc>
        <w:tc>
          <w:tcPr>
            <w:tcW w:w="1094" w:type="dxa"/>
            <w:tcBorders>
              <w:top w:val="nil"/>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24"/>
              </w:rPr>
            </w:pPr>
            <w:r w:rsidRPr="000271DC">
              <w:rPr>
                <w:rFonts w:ascii="Tahoma" w:hAnsi="Tahoma" w:cs="Tahoma"/>
                <w:sz w:val="24"/>
              </w:rPr>
              <w:t>N/A</w:t>
            </w:r>
          </w:p>
        </w:tc>
        <w:tc>
          <w:tcPr>
            <w:tcW w:w="1094" w:type="dxa"/>
            <w:tcBorders>
              <w:top w:val="nil"/>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24"/>
              </w:rPr>
            </w:pPr>
            <w:r w:rsidRPr="000271DC">
              <w:rPr>
                <w:rFonts w:ascii="Tahoma" w:hAnsi="Tahoma" w:cs="Tahoma"/>
                <w:sz w:val="24"/>
              </w:rPr>
              <w:t>N/A</w:t>
            </w:r>
          </w:p>
        </w:tc>
        <w:tc>
          <w:tcPr>
            <w:tcW w:w="1094" w:type="dxa"/>
            <w:tcBorders>
              <w:top w:val="nil"/>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24"/>
              </w:rPr>
            </w:pPr>
            <w:r w:rsidRPr="000271DC">
              <w:rPr>
                <w:rFonts w:ascii="Tahoma" w:hAnsi="Tahoma" w:cs="Tahoma"/>
                <w:sz w:val="24"/>
              </w:rPr>
              <w:t>N/A</w:t>
            </w:r>
          </w:p>
        </w:tc>
        <w:tc>
          <w:tcPr>
            <w:tcW w:w="1094" w:type="dxa"/>
            <w:tcBorders>
              <w:top w:val="nil"/>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24"/>
              </w:rPr>
            </w:pPr>
            <w:r w:rsidRPr="000271DC">
              <w:rPr>
                <w:rFonts w:ascii="Tahoma" w:hAnsi="Tahoma" w:cs="Tahoma"/>
                <w:sz w:val="24"/>
              </w:rPr>
              <w:t>11%</w:t>
            </w:r>
          </w:p>
        </w:tc>
        <w:tc>
          <w:tcPr>
            <w:tcW w:w="1094" w:type="dxa"/>
            <w:tcBorders>
              <w:top w:val="nil"/>
              <w:left w:val="nil"/>
              <w:bottom w:val="single" w:sz="4" w:space="0" w:color="auto"/>
              <w:right w:val="single" w:sz="4" w:space="0" w:color="auto"/>
            </w:tcBorders>
            <w:vAlign w:val="bottom"/>
          </w:tcPr>
          <w:p w:rsidR="000271DC" w:rsidRPr="000271DC" w:rsidRDefault="000271DC" w:rsidP="000271DC">
            <w:pPr>
              <w:spacing w:after="100" w:afterAutospacing="1"/>
              <w:jc w:val="right"/>
              <w:rPr>
                <w:rFonts w:ascii="Tahoma" w:hAnsi="Tahoma" w:cs="Tahoma"/>
                <w:sz w:val="24"/>
              </w:rPr>
            </w:pPr>
            <w:r w:rsidRPr="000271DC">
              <w:rPr>
                <w:rFonts w:ascii="Tahoma" w:hAnsi="Tahoma" w:cs="Tahoma"/>
                <w:sz w:val="24"/>
              </w:rPr>
              <w:t>18%</w:t>
            </w:r>
          </w:p>
        </w:tc>
      </w:tr>
      <w:tr w:rsidR="000271DC" w:rsidRPr="00632517" w:rsidTr="000271DC">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0271DC" w:rsidRPr="000271DC" w:rsidRDefault="000271DC" w:rsidP="000271DC">
            <w:pPr>
              <w:spacing w:after="100" w:afterAutospacing="1"/>
              <w:rPr>
                <w:rFonts w:ascii="Tahoma" w:hAnsi="Tahoma" w:cs="Tahoma"/>
                <w:sz w:val="24"/>
              </w:rPr>
            </w:pPr>
            <w:r>
              <w:rPr>
                <w:rFonts w:ascii="Tahoma" w:hAnsi="Tahoma" w:cs="Tahoma"/>
                <w:sz w:val="24"/>
              </w:rPr>
              <w:t>Unitary Authority (</w:t>
            </w:r>
            <w:r w:rsidRPr="000271DC">
              <w:rPr>
                <w:rFonts w:ascii="Tahoma" w:hAnsi="Tahoma" w:cs="Tahoma"/>
                <w:sz w:val="24"/>
              </w:rPr>
              <w:t>UA</w:t>
            </w:r>
            <w:r>
              <w:rPr>
                <w:rFonts w:ascii="Tahoma" w:hAnsi="Tahoma" w:cs="Tahoma"/>
                <w:sz w:val="24"/>
              </w:rPr>
              <w:t>)</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24"/>
              </w:rPr>
            </w:pPr>
            <w:r w:rsidRPr="000271DC">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24"/>
              </w:rPr>
            </w:pPr>
            <w:r w:rsidRPr="000271DC">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24"/>
              </w:rPr>
            </w:pPr>
            <w:r w:rsidRPr="000271DC">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24"/>
              </w:rPr>
            </w:pPr>
            <w:r w:rsidRPr="000271DC">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24"/>
              </w:rPr>
            </w:pPr>
            <w:r w:rsidRPr="000271DC">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24"/>
              </w:rPr>
            </w:pPr>
            <w:r w:rsidRPr="000271DC">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24"/>
              </w:rPr>
            </w:pPr>
            <w:r w:rsidRPr="000271DC">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24"/>
              </w:rPr>
            </w:pPr>
            <w:r w:rsidRPr="000271DC">
              <w:rPr>
                <w:rFonts w:ascii="Tahoma" w:hAnsi="Tahoma" w:cs="Tahoma"/>
                <w:sz w:val="24"/>
              </w:rPr>
              <w:t>16%</w:t>
            </w:r>
          </w:p>
        </w:tc>
        <w:tc>
          <w:tcPr>
            <w:tcW w:w="1094" w:type="dxa"/>
            <w:tcBorders>
              <w:top w:val="nil"/>
              <w:left w:val="nil"/>
              <w:bottom w:val="single" w:sz="4" w:space="0" w:color="auto"/>
              <w:right w:val="single" w:sz="4" w:space="0" w:color="auto"/>
            </w:tcBorders>
            <w:vAlign w:val="bottom"/>
          </w:tcPr>
          <w:p w:rsidR="000271DC" w:rsidRPr="000271DC" w:rsidRDefault="000271DC" w:rsidP="000271DC">
            <w:pPr>
              <w:spacing w:after="100" w:afterAutospacing="1"/>
              <w:jc w:val="right"/>
              <w:rPr>
                <w:rFonts w:ascii="Tahoma" w:hAnsi="Tahoma" w:cs="Tahoma"/>
                <w:sz w:val="24"/>
              </w:rPr>
            </w:pPr>
            <w:r w:rsidRPr="000271DC">
              <w:rPr>
                <w:rFonts w:ascii="Tahoma" w:hAnsi="Tahoma" w:cs="Tahoma"/>
                <w:sz w:val="24"/>
              </w:rPr>
              <w:t>18%</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0271DC" w:rsidRPr="004F3D22" w:rsidTr="000271DC">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rPr>
                <w:rFonts w:ascii="Tahoma" w:hAnsi="Tahoma" w:cs="Tahoma"/>
                <w:sz w:val="24"/>
              </w:rPr>
            </w:pPr>
            <w:r w:rsidRPr="000271DC">
              <w:rPr>
                <w:rFonts w:ascii="Tahoma" w:hAnsi="Tahoma" w:cs="Tahoma"/>
                <w:sz w:val="24"/>
              </w:rPr>
              <w:t>Cheshire East</w:t>
            </w:r>
          </w:p>
        </w:tc>
        <w:tc>
          <w:tcPr>
            <w:tcW w:w="1134" w:type="dxa"/>
            <w:tcBorders>
              <w:top w:val="nil"/>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24"/>
              </w:rPr>
            </w:pPr>
            <w:r w:rsidRPr="000271DC">
              <w:rPr>
                <w:rFonts w:ascii="Tahoma" w:hAnsi="Tahoma" w:cs="Tahoma"/>
                <w:sz w:val="24"/>
              </w:rPr>
              <w:t>N/A</w:t>
            </w:r>
          </w:p>
        </w:tc>
        <w:tc>
          <w:tcPr>
            <w:tcW w:w="1134" w:type="dxa"/>
            <w:tcBorders>
              <w:top w:val="nil"/>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24"/>
              </w:rPr>
            </w:pPr>
            <w:r w:rsidRPr="000271DC">
              <w:rPr>
                <w:rFonts w:ascii="Tahoma" w:hAnsi="Tahoma" w:cs="Tahoma"/>
                <w:sz w:val="24"/>
              </w:rPr>
              <w:t>N/A</w:t>
            </w:r>
          </w:p>
        </w:tc>
        <w:tc>
          <w:tcPr>
            <w:tcW w:w="1094" w:type="dxa"/>
            <w:tcBorders>
              <w:top w:val="nil"/>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24"/>
              </w:rPr>
            </w:pPr>
            <w:r w:rsidRPr="000271DC">
              <w:rPr>
                <w:rFonts w:ascii="Tahoma" w:hAnsi="Tahoma" w:cs="Tahoma"/>
                <w:sz w:val="24"/>
              </w:rPr>
              <w:t>N/A</w:t>
            </w:r>
          </w:p>
        </w:tc>
        <w:tc>
          <w:tcPr>
            <w:tcW w:w="1156" w:type="dxa"/>
            <w:tcBorders>
              <w:top w:val="nil"/>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24"/>
              </w:rPr>
            </w:pPr>
            <w:r w:rsidRPr="000271DC">
              <w:rPr>
                <w:rFonts w:ascii="Tahoma" w:hAnsi="Tahoma" w:cs="Tahoma"/>
                <w:sz w:val="24"/>
              </w:rPr>
              <w:t>N/A</w:t>
            </w:r>
          </w:p>
        </w:tc>
        <w:tc>
          <w:tcPr>
            <w:tcW w:w="1134" w:type="dxa"/>
            <w:tcBorders>
              <w:top w:val="nil"/>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24"/>
              </w:rPr>
            </w:pPr>
            <w:r w:rsidRPr="000271DC">
              <w:rPr>
                <w:rFonts w:ascii="Tahoma" w:hAnsi="Tahoma" w:cs="Tahoma"/>
                <w:sz w:val="24"/>
              </w:rPr>
              <w:t>N/A</w:t>
            </w:r>
          </w:p>
        </w:tc>
        <w:tc>
          <w:tcPr>
            <w:tcW w:w="1094" w:type="dxa"/>
            <w:tcBorders>
              <w:top w:val="nil"/>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24"/>
              </w:rPr>
            </w:pPr>
            <w:r w:rsidRPr="000271DC">
              <w:rPr>
                <w:rFonts w:ascii="Tahoma" w:hAnsi="Tahoma" w:cs="Tahoma"/>
                <w:sz w:val="24"/>
              </w:rPr>
              <w:t>N/A</w:t>
            </w:r>
          </w:p>
        </w:tc>
        <w:tc>
          <w:tcPr>
            <w:tcW w:w="1156" w:type="dxa"/>
            <w:tcBorders>
              <w:top w:val="nil"/>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24"/>
              </w:rPr>
            </w:pPr>
            <w:r w:rsidRPr="000271DC">
              <w:rPr>
                <w:rFonts w:ascii="Tahoma" w:hAnsi="Tahoma" w:cs="Tahoma"/>
                <w:sz w:val="24"/>
              </w:rPr>
              <w:t>N/A</w:t>
            </w:r>
          </w:p>
        </w:tc>
        <w:tc>
          <w:tcPr>
            <w:tcW w:w="1134" w:type="dxa"/>
            <w:tcBorders>
              <w:top w:val="nil"/>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24"/>
              </w:rPr>
            </w:pPr>
            <w:r w:rsidRPr="000271DC">
              <w:rPr>
                <w:rFonts w:ascii="Tahoma" w:hAnsi="Tahoma" w:cs="Tahoma"/>
                <w:sz w:val="24"/>
              </w:rPr>
              <w:t>43%</w:t>
            </w:r>
          </w:p>
        </w:tc>
        <w:tc>
          <w:tcPr>
            <w:tcW w:w="1134" w:type="dxa"/>
            <w:tcBorders>
              <w:top w:val="nil"/>
              <w:left w:val="nil"/>
              <w:bottom w:val="single" w:sz="4" w:space="0" w:color="auto"/>
              <w:right w:val="single" w:sz="4" w:space="0" w:color="auto"/>
            </w:tcBorders>
            <w:vAlign w:val="bottom"/>
          </w:tcPr>
          <w:p w:rsidR="000271DC" w:rsidRPr="000271DC" w:rsidRDefault="000271DC" w:rsidP="000271DC">
            <w:pPr>
              <w:spacing w:after="100" w:afterAutospacing="1"/>
              <w:jc w:val="right"/>
              <w:rPr>
                <w:rFonts w:ascii="Tahoma" w:hAnsi="Tahoma" w:cs="Tahoma"/>
                <w:sz w:val="24"/>
              </w:rPr>
            </w:pPr>
            <w:r w:rsidRPr="000271DC">
              <w:rPr>
                <w:rFonts w:ascii="Tahoma" w:hAnsi="Tahoma" w:cs="Tahoma"/>
                <w:sz w:val="24"/>
              </w:rPr>
              <w:t>46%</w:t>
            </w:r>
          </w:p>
        </w:tc>
      </w:tr>
      <w:tr w:rsidR="000271DC" w:rsidRPr="004F3D22" w:rsidTr="000271DC">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0271DC" w:rsidRPr="000271DC" w:rsidRDefault="000271DC" w:rsidP="00BB307E">
            <w:pPr>
              <w:spacing w:after="100" w:afterAutospacing="1"/>
              <w:rPr>
                <w:rFonts w:ascii="Tahoma" w:hAnsi="Tahoma" w:cs="Tahoma"/>
                <w:sz w:val="24"/>
              </w:rPr>
            </w:pPr>
            <w:r>
              <w:rPr>
                <w:rFonts w:ascii="Tahoma" w:hAnsi="Tahoma" w:cs="Tahoma"/>
                <w:sz w:val="24"/>
              </w:rPr>
              <w:t>Unitary Authority (</w:t>
            </w:r>
            <w:r w:rsidRPr="000271DC">
              <w:rPr>
                <w:rFonts w:ascii="Tahoma" w:hAnsi="Tahoma" w:cs="Tahoma"/>
                <w:sz w:val="24"/>
              </w:rPr>
              <w:t>UA</w:t>
            </w:r>
            <w:r>
              <w:rPr>
                <w:rFonts w:ascii="Tahoma" w:hAnsi="Tahoma" w:cs="Tahoma"/>
                <w:sz w:val="24"/>
              </w:rPr>
              <w:t>)</w:t>
            </w:r>
          </w:p>
        </w:tc>
        <w:tc>
          <w:tcPr>
            <w:tcW w:w="1134" w:type="dxa"/>
            <w:tcBorders>
              <w:top w:val="nil"/>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24"/>
              </w:rPr>
            </w:pPr>
            <w:r w:rsidRPr="000271DC">
              <w:rPr>
                <w:rFonts w:ascii="Tahoma" w:hAnsi="Tahoma" w:cs="Tahoma"/>
                <w:sz w:val="24"/>
              </w:rPr>
              <w:t>30%</w:t>
            </w:r>
          </w:p>
        </w:tc>
        <w:tc>
          <w:tcPr>
            <w:tcW w:w="1134" w:type="dxa"/>
            <w:tcBorders>
              <w:top w:val="nil"/>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24"/>
              </w:rPr>
            </w:pPr>
            <w:r w:rsidRPr="000271DC">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24"/>
              </w:rPr>
            </w:pPr>
            <w:r w:rsidRPr="000271DC">
              <w:rPr>
                <w:rFonts w:ascii="Tahoma" w:hAnsi="Tahoma" w:cs="Tahoma"/>
                <w:sz w:val="24"/>
              </w:rPr>
              <w:t>33%</w:t>
            </w:r>
          </w:p>
        </w:tc>
        <w:tc>
          <w:tcPr>
            <w:tcW w:w="1156" w:type="dxa"/>
            <w:tcBorders>
              <w:top w:val="nil"/>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24"/>
              </w:rPr>
            </w:pPr>
            <w:r w:rsidRPr="000271DC">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24"/>
              </w:rPr>
            </w:pPr>
            <w:r w:rsidRPr="000271DC">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24"/>
              </w:rPr>
            </w:pPr>
            <w:r w:rsidRPr="000271DC">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24"/>
              </w:rPr>
            </w:pPr>
            <w:r w:rsidRPr="000271DC">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24"/>
              </w:rPr>
            </w:pPr>
            <w:r w:rsidRPr="000271DC">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0271DC" w:rsidRPr="000271DC" w:rsidRDefault="000271DC" w:rsidP="000271DC">
            <w:pPr>
              <w:spacing w:after="100" w:afterAutospacing="1"/>
              <w:jc w:val="right"/>
              <w:rPr>
                <w:rFonts w:ascii="Tahoma" w:hAnsi="Tahoma" w:cs="Tahoma"/>
                <w:sz w:val="24"/>
              </w:rPr>
            </w:pPr>
            <w:r w:rsidRPr="000271DC">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0271DC" w:rsidRPr="00CC157F" w:rsidTr="000271DC">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rPr>
                <w:rFonts w:ascii="Tahoma" w:hAnsi="Tahoma" w:cs="Tahoma"/>
                <w:sz w:val="24"/>
              </w:rPr>
            </w:pPr>
            <w:r w:rsidRPr="000271DC">
              <w:rPr>
                <w:rFonts w:ascii="Tahoma" w:hAnsi="Tahoma" w:cs="Tahoma"/>
                <w:sz w:val="24"/>
              </w:rPr>
              <w:t>Cheshire East</w:t>
            </w:r>
          </w:p>
        </w:tc>
        <w:tc>
          <w:tcPr>
            <w:tcW w:w="1094" w:type="dxa"/>
            <w:tcBorders>
              <w:top w:val="nil"/>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24"/>
              </w:rPr>
            </w:pPr>
            <w:r w:rsidRPr="000271DC">
              <w:rPr>
                <w:rFonts w:ascii="Tahoma" w:hAnsi="Tahoma" w:cs="Tahoma"/>
                <w:sz w:val="24"/>
              </w:rPr>
              <w:t>N/A</w:t>
            </w:r>
          </w:p>
        </w:tc>
        <w:tc>
          <w:tcPr>
            <w:tcW w:w="1094" w:type="dxa"/>
            <w:tcBorders>
              <w:top w:val="nil"/>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24"/>
              </w:rPr>
            </w:pPr>
            <w:r w:rsidRPr="000271DC">
              <w:rPr>
                <w:rFonts w:ascii="Tahoma" w:hAnsi="Tahoma" w:cs="Tahoma"/>
                <w:sz w:val="24"/>
              </w:rPr>
              <w:t>N/A</w:t>
            </w:r>
          </w:p>
        </w:tc>
        <w:tc>
          <w:tcPr>
            <w:tcW w:w="1094" w:type="dxa"/>
            <w:tcBorders>
              <w:top w:val="nil"/>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24"/>
              </w:rPr>
            </w:pPr>
            <w:r w:rsidRPr="000271DC">
              <w:rPr>
                <w:rFonts w:ascii="Tahoma" w:hAnsi="Tahoma" w:cs="Tahoma"/>
                <w:sz w:val="24"/>
              </w:rPr>
              <w:t>N/A</w:t>
            </w:r>
          </w:p>
        </w:tc>
        <w:tc>
          <w:tcPr>
            <w:tcW w:w="1206" w:type="dxa"/>
            <w:tcBorders>
              <w:top w:val="nil"/>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24"/>
              </w:rPr>
            </w:pPr>
            <w:r w:rsidRPr="000271DC">
              <w:rPr>
                <w:rFonts w:ascii="Tahoma" w:hAnsi="Tahoma" w:cs="Tahoma"/>
                <w:sz w:val="24"/>
              </w:rPr>
              <w:t>N/A</w:t>
            </w:r>
          </w:p>
        </w:tc>
        <w:tc>
          <w:tcPr>
            <w:tcW w:w="1094" w:type="dxa"/>
            <w:tcBorders>
              <w:top w:val="nil"/>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24"/>
              </w:rPr>
            </w:pPr>
            <w:r w:rsidRPr="000271DC">
              <w:rPr>
                <w:rFonts w:ascii="Tahoma" w:hAnsi="Tahoma" w:cs="Tahoma"/>
                <w:sz w:val="24"/>
              </w:rPr>
              <w:t>N/A</w:t>
            </w:r>
          </w:p>
        </w:tc>
        <w:tc>
          <w:tcPr>
            <w:tcW w:w="1094" w:type="dxa"/>
            <w:tcBorders>
              <w:top w:val="nil"/>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24"/>
              </w:rPr>
            </w:pPr>
            <w:r w:rsidRPr="000271DC">
              <w:rPr>
                <w:rFonts w:ascii="Tahoma" w:hAnsi="Tahoma" w:cs="Tahoma"/>
                <w:sz w:val="24"/>
              </w:rPr>
              <w:t>N/A</w:t>
            </w:r>
          </w:p>
        </w:tc>
        <w:tc>
          <w:tcPr>
            <w:tcW w:w="1214" w:type="dxa"/>
            <w:tcBorders>
              <w:top w:val="nil"/>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24"/>
              </w:rPr>
            </w:pPr>
            <w:r w:rsidRPr="000271DC">
              <w:rPr>
                <w:rFonts w:ascii="Tahoma" w:hAnsi="Tahoma" w:cs="Tahoma"/>
                <w:sz w:val="24"/>
              </w:rPr>
              <w:t>N/A</w:t>
            </w:r>
          </w:p>
        </w:tc>
        <w:tc>
          <w:tcPr>
            <w:tcW w:w="1094" w:type="dxa"/>
            <w:tcBorders>
              <w:top w:val="nil"/>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24"/>
              </w:rPr>
            </w:pPr>
            <w:r w:rsidRPr="000271DC">
              <w:rPr>
                <w:rFonts w:ascii="Tahoma" w:hAnsi="Tahoma" w:cs="Tahoma"/>
                <w:sz w:val="24"/>
              </w:rPr>
              <w:t>40%</w:t>
            </w:r>
          </w:p>
        </w:tc>
        <w:tc>
          <w:tcPr>
            <w:tcW w:w="1094" w:type="dxa"/>
            <w:tcBorders>
              <w:top w:val="nil"/>
              <w:left w:val="nil"/>
              <w:bottom w:val="single" w:sz="4" w:space="0" w:color="auto"/>
              <w:right w:val="single" w:sz="4" w:space="0" w:color="auto"/>
            </w:tcBorders>
            <w:vAlign w:val="bottom"/>
          </w:tcPr>
          <w:p w:rsidR="000271DC" w:rsidRPr="000271DC" w:rsidRDefault="000271DC" w:rsidP="000271DC">
            <w:pPr>
              <w:spacing w:after="100" w:afterAutospacing="1"/>
              <w:jc w:val="right"/>
              <w:rPr>
                <w:rFonts w:ascii="Tahoma" w:hAnsi="Tahoma" w:cs="Tahoma"/>
                <w:sz w:val="24"/>
              </w:rPr>
            </w:pPr>
            <w:r w:rsidRPr="000271DC">
              <w:rPr>
                <w:rFonts w:ascii="Tahoma" w:hAnsi="Tahoma" w:cs="Tahoma"/>
                <w:sz w:val="24"/>
              </w:rPr>
              <w:t>44%</w:t>
            </w:r>
          </w:p>
        </w:tc>
      </w:tr>
      <w:tr w:rsidR="000271DC" w:rsidRPr="00CC157F" w:rsidTr="000271DC">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0271DC" w:rsidRPr="000271DC" w:rsidRDefault="000271DC" w:rsidP="00BB307E">
            <w:pPr>
              <w:spacing w:after="100" w:afterAutospacing="1"/>
              <w:rPr>
                <w:rFonts w:ascii="Tahoma" w:hAnsi="Tahoma" w:cs="Tahoma"/>
                <w:sz w:val="24"/>
              </w:rPr>
            </w:pPr>
            <w:r>
              <w:rPr>
                <w:rFonts w:ascii="Tahoma" w:hAnsi="Tahoma" w:cs="Tahoma"/>
                <w:sz w:val="24"/>
              </w:rPr>
              <w:t>Unitary Authority (</w:t>
            </w:r>
            <w:r w:rsidRPr="000271DC">
              <w:rPr>
                <w:rFonts w:ascii="Tahoma" w:hAnsi="Tahoma" w:cs="Tahoma"/>
                <w:sz w:val="24"/>
              </w:rPr>
              <w:t>UA</w:t>
            </w:r>
            <w:r>
              <w:rPr>
                <w:rFonts w:ascii="Tahoma" w:hAnsi="Tahoma" w:cs="Tahoma"/>
                <w:sz w:val="24"/>
              </w:rPr>
              <w:t>)</w:t>
            </w:r>
          </w:p>
        </w:tc>
        <w:tc>
          <w:tcPr>
            <w:tcW w:w="1094" w:type="dxa"/>
            <w:tcBorders>
              <w:top w:val="nil"/>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24"/>
              </w:rPr>
            </w:pPr>
            <w:r w:rsidRPr="000271DC">
              <w:rPr>
                <w:rFonts w:ascii="Tahoma" w:hAnsi="Tahoma" w:cs="Tahoma"/>
                <w:sz w:val="24"/>
              </w:rPr>
              <w:t>28%</w:t>
            </w:r>
          </w:p>
        </w:tc>
        <w:tc>
          <w:tcPr>
            <w:tcW w:w="1094" w:type="dxa"/>
            <w:tcBorders>
              <w:top w:val="nil"/>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24"/>
              </w:rPr>
            </w:pPr>
            <w:r w:rsidRPr="000271DC">
              <w:rPr>
                <w:rFonts w:ascii="Tahoma" w:hAnsi="Tahoma" w:cs="Tahoma"/>
                <w:sz w:val="24"/>
              </w:rPr>
              <w:t>28%</w:t>
            </w:r>
          </w:p>
        </w:tc>
        <w:tc>
          <w:tcPr>
            <w:tcW w:w="1094" w:type="dxa"/>
            <w:tcBorders>
              <w:top w:val="nil"/>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24"/>
              </w:rPr>
            </w:pPr>
            <w:r w:rsidRPr="000271DC">
              <w:rPr>
                <w:rFonts w:ascii="Tahoma" w:hAnsi="Tahoma" w:cs="Tahoma"/>
                <w:sz w:val="24"/>
              </w:rPr>
              <w:t>31%</w:t>
            </w:r>
          </w:p>
        </w:tc>
        <w:tc>
          <w:tcPr>
            <w:tcW w:w="1206" w:type="dxa"/>
            <w:tcBorders>
              <w:top w:val="nil"/>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24"/>
              </w:rPr>
            </w:pPr>
            <w:r w:rsidRPr="000271DC">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24"/>
              </w:rPr>
            </w:pPr>
            <w:r w:rsidRPr="000271DC">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24"/>
              </w:rPr>
            </w:pPr>
            <w:r w:rsidRPr="000271DC">
              <w:rPr>
                <w:rFonts w:ascii="Tahoma" w:hAnsi="Tahoma" w:cs="Tahoma"/>
                <w:sz w:val="24"/>
              </w:rPr>
              <w:t>34%</w:t>
            </w:r>
          </w:p>
        </w:tc>
        <w:tc>
          <w:tcPr>
            <w:tcW w:w="1214" w:type="dxa"/>
            <w:tcBorders>
              <w:top w:val="nil"/>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24"/>
              </w:rPr>
            </w:pPr>
            <w:r w:rsidRPr="000271DC">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24"/>
              </w:rPr>
            </w:pPr>
            <w:r w:rsidRPr="000271DC">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0271DC" w:rsidRPr="000271DC" w:rsidRDefault="000271DC" w:rsidP="000271DC">
            <w:pPr>
              <w:spacing w:after="100" w:afterAutospacing="1"/>
              <w:jc w:val="right"/>
              <w:rPr>
                <w:rFonts w:ascii="Tahoma" w:hAnsi="Tahoma" w:cs="Tahoma"/>
                <w:sz w:val="24"/>
              </w:rPr>
            </w:pPr>
            <w:r w:rsidRPr="000271DC">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0271DC" w:rsidRPr="008F518C" w:rsidTr="000271DC">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rPr>
                <w:rFonts w:ascii="Tahoma" w:hAnsi="Tahoma" w:cs="Tahoma"/>
                <w:sz w:val="24"/>
              </w:rPr>
            </w:pPr>
            <w:r w:rsidRPr="000271DC">
              <w:rPr>
                <w:rFonts w:ascii="Tahoma" w:hAnsi="Tahoma" w:cs="Tahoma"/>
                <w:sz w:val="24"/>
              </w:rPr>
              <w:t>Cheshire East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24"/>
              </w:rPr>
            </w:pPr>
            <w:r w:rsidRPr="000271DC">
              <w:rPr>
                <w:rFonts w:ascii="Tahoma" w:hAnsi="Tahoma" w:cs="Tahoma"/>
                <w:sz w:val="24"/>
              </w:rPr>
              <w:t>8%</w:t>
            </w:r>
          </w:p>
        </w:tc>
      </w:tr>
      <w:tr w:rsidR="000271DC" w:rsidRPr="008F518C" w:rsidTr="000271DC">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0271DC" w:rsidRPr="000271DC" w:rsidRDefault="000271DC" w:rsidP="00BB307E">
            <w:pPr>
              <w:spacing w:after="100" w:afterAutospacing="1"/>
              <w:rPr>
                <w:rFonts w:ascii="Tahoma" w:hAnsi="Tahoma" w:cs="Tahoma"/>
                <w:sz w:val="24"/>
              </w:rPr>
            </w:pPr>
            <w:r>
              <w:rPr>
                <w:rFonts w:ascii="Tahoma" w:hAnsi="Tahoma" w:cs="Tahoma"/>
                <w:sz w:val="24"/>
              </w:rPr>
              <w:t>Unitary Authority (</w:t>
            </w:r>
            <w:r w:rsidRPr="000271DC">
              <w:rPr>
                <w:rFonts w:ascii="Tahoma" w:hAnsi="Tahoma" w:cs="Tahoma"/>
                <w:sz w:val="24"/>
              </w:rPr>
              <w:t>UA</w:t>
            </w:r>
            <w:r>
              <w:rPr>
                <w:rFonts w:ascii="Tahoma" w:hAnsi="Tahoma" w:cs="Tahoma"/>
                <w:sz w:val="24"/>
              </w:rPr>
              <w:t>)</w:t>
            </w:r>
          </w:p>
        </w:tc>
        <w:tc>
          <w:tcPr>
            <w:tcW w:w="960" w:type="dxa"/>
            <w:tcBorders>
              <w:top w:val="nil"/>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24"/>
              </w:rPr>
            </w:pPr>
            <w:r w:rsidRPr="000271DC">
              <w:rPr>
                <w:rFonts w:ascii="Tahoma" w:hAnsi="Tahoma" w:cs="Tahoma"/>
                <w:sz w:val="24"/>
              </w:rPr>
              <w:t>13%</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0271DC" w:rsidRPr="00633740" w:rsidTr="000271DC">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rPr>
                <w:rFonts w:ascii="Tahoma" w:hAnsi="Tahoma" w:cs="Tahoma"/>
                <w:sz w:val="18"/>
              </w:rPr>
            </w:pPr>
            <w:r w:rsidRPr="000271DC">
              <w:rPr>
                <w:rFonts w:ascii="Tahoma" w:hAnsi="Tahoma" w:cs="Tahoma"/>
                <w:sz w:val="18"/>
              </w:rPr>
              <w:t>Cheshire East</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18"/>
              </w:rPr>
            </w:pPr>
            <w:r w:rsidRPr="000271DC">
              <w:rPr>
                <w:rFonts w:ascii="Tahoma" w:hAnsi="Tahoma" w:cs="Tahoma"/>
                <w:sz w:val="18"/>
              </w:rPr>
              <w:t>34.1</w:t>
            </w:r>
          </w:p>
        </w:tc>
        <w:tc>
          <w:tcPr>
            <w:tcW w:w="1985" w:type="dxa"/>
            <w:tcBorders>
              <w:top w:val="nil"/>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18"/>
              </w:rPr>
            </w:pPr>
            <w:r w:rsidRPr="000271DC">
              <w:rPr>
                <w:rFonts w:ascii="Tahoma" w:hAnsi="Tahoma" w:cs="Tahoma"/>
                <w:sz w:val="18"/>
              </w:rPr>
              <w:t>45.7</w:t>
            </w:r>
          </w:p>
        </w:tc>
        <w:tc>
          <w:tcPr>
            <w:tcW w:w="1984" w:type="dxa"/>
            <w:tcBorders>
              <w:top w:val="nil"/>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18"/>
              </w:rPr>
            </w:pPr>
            <w:r w:rsidRPr="000271DC">
              <w:rPr>
                <w:rFonts w:ascii="Tahoma" w:hAnsi="Tahoma" w:cs="Tahoma"/>
                <w:sz w:val="18"/>
              </w:rPr>
              <w:t>70.5</w:t>
            </w:r>
          </w:p>
        </w:tc>
        <w:tc>
          <w:tcPr>
            <w:tcW w:w="1985" w:type="dxa"/>
            <w:tcBorders>
              <w:top w:val="nil"/>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18"/>
              </w:rPr>
            </w:pPr>
            <w:r w:rsidRPr="000271DC">
              <w:rPr>
                <w:rFonts w:ascii="Tahoma" w:hAnsi="Tahoma" w:cs="Tahoma"/>
                <w:sz w:val="18"/>
              </w:rPr>
              <w:t>81.3</w:t>
            </w:r>
          </w:p>
        </w:tc>
        <w:tc>
          <w:tcPr>
            <w:tcW w:w="1984" w:type="dxa"/>
            <w:tcBorders>
              <w:top w:val="nil"/>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18"/>
              </w:rPr>
            </w:pPr>
            <w:r w:rsidRPr="000271DC">
              <w:rPr>
                <w:rFonts w:ascii="Tahoma" w:hAnsi="Tahoma" w:cs="Tahoma"/>
                <w:sz w:val="18"/>
              </w:rPr>
              <w:t>9.6</w:t>
            </w:r>
          </w:p>
        </w:tc>
        <w:tc>
          <w:tcPr>
            <w:tcW w:w="1985" w:type="dxa"/>
            <w:tcBorders>
              <w:top w:val="nil"/>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18"/>
              </w:rPr>
            </w:pPr>
            <w:r w:rsidRPr="000271DC">
              <w:rPr>
                <w:rFonts w:ascii="Tahoma" w:hAnsi="Tahoma" w:cs="Tahoma"/>
                <w:sz w:val="18"/>
              </w:rPr>
              <w:t>4.6</w:t>
            </w:r>
          </w:p>
        </w:tc>
      </w:tr>
      <w:tr w:rsidR="000271DC" w:rsidRPr="00633740" w:rsidTr="000271DC">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rPr>
                <w:rFonts w:ascii="Tahoma" w:hAnsi="Tahoma" w:cs="Tahoma"/>
                <w:sz w:val="18"/>
              </w:rPr>
            </w:pPr>
            <w:r w:rsidRPr="000271DC">
              <w:rPr>
                <w:rFonts w:ascii="Tahoma" w:hAnsi="Tahoma" w:cs="Tahoma"/>
                <w:sz w:val="18"/>
              </w:rPr>
              <w:t>U</w:t>
            </w:r>
            <w:r>
              <w:rPr>
                <w:rFonts w:ascii="Tahoma" w:hAnsi="Tahoma" w:cs="Tahoma"/>
                <w:sz w:val="18"/>
              </w:rPr>
              <w:t xml:space="preserve">nitary </w:t>
            </w:r>
            <w:r w:rsidRPr="000271DC">
              <w:rPr>
                <w:rFonts w:ascii="Tahoma" w:hAnsi="Tahoma" w:cs="Tahoma"/>
                <w:sz w:val="18"/>
              </w:rPr>
              <w:t>A</w:t>
            </w:r>
            <w:r>
              <w:rPr>
                <w:rFonts w:ascii="Tahoma" w:hAnsi="Tahoma" w:cs="Tahoma"/>
                <w:sz w:val="18"/>
              </w:rPr>
              <w:t>uthority</w:t>
            </w:r>
          </w:p>
        </w:tc>
        <w:tc>
          <w:tcPr>
            <w:tcW w:w="1984" w:type="dxa"/>
            <w:tcBorders>
              <w:top w:val="nil"/>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18"/>
              </w:rPr>
            </w:pPr>
            <w:r w:rsidRPr="000271DC">
              <w:rPr>
                <w:rFonts w:ascii="Tahoma" w:hAnsi="Tahoma" w:cs="Tahoma"/>
                <w:sz w:val="18"/>
              </w:rPr>
              <w:t>26.3</w:t>
            </w:r>
          </w:p>
        </w:tc>
        <w:tc>
          <w:tcPr>
            <w:tcW w:w="1985" w:type="dxa"/>
            <w:tcBorders>
              <w:top w:val="nil"/>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18"/>
              </w:rPr>
            </w:pPr>
            <w:r w:rsidRPr="000271DC">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18"/>
              </w:rPr>
            </w:pPr>
            <w:r w:rsidRPr="000271DC">
              <w:rPr>
                <w:rFonts w:ascii="Tahoma" w:hAnsi="Tahoma" w:cs="Tahoma"/>
                <w:sz w:val="18"/>
              </w:rPr>
              <w:t>63.6</w:t>
            </w:r>
          </w:p>
        </w:tc>
        <w:tc>
          <w:tcPr>
            <w:tcW w:w="1985" w:type="dxa"/>
            <w:tcBorders>
              <w:top w:val="nil"/>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18"/>
              </w:rPr>
            </w:pPr>
            <w:r w:rsidRPr="000271DC">
              <w:rPr>
                <w:rFonts w:ascii="Tahoma" w:hAnsi="Tahoma" w:cs="Tahoma"/>
                <w:sz w:val="18"/>
              </w:rPr>
              <w:t>74.5</w:t>
            </w:r>
          </w:p>
        </w:tc>
        <w:tc>
          <w:tcPr>
            <w:tcW w:w="1984" w:type="dxa"/>
            <w:tcBorders>
              <w:top w:val="nil"/>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18"/>
              </w:rPr>
            </w:pPr>
            <w:r w:rsidRPr="000271DC">
              <w:rPr>
                <w:rFonts w:ascii="Tahoma" w:hAnsi="Tahoma" w:cs="Tahoma"/>
                <w:sz w:val="18"/>
              </w:rPr>
              <w:t>12.9</w:t>
            </w:r>
          </w:p>
        </w:tc>
        <w:tc>
          <w:tcPr>
            <w:tcW w:w="1985" w:type="dxa"/>
            <w:tcBorders>
              <w:top w:val="nil"/>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18"/>
              </w:rPr>
            </w:pPr>
            <w:r w:rsidRPr="000271DC">
              <w:rPr>
                <w:rFonts w:ascii="Tahoma" w:hAnsi="Tahoma" w:cs="Tahoma"/>
                <w:sz w:val="18"/>
              </w:rPr>
              <w:t>7.5</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0271DC" w:rsidRPr="00FE74B2" w:rsidTr="000271DC">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rPr>
                <w:rFonts w:ascii="Tahoma" w:hAnsi="Tahoma" w:cs="Tahoma"/>
                <w:sz w:val="18"/>
              </w:rPr>
            </w:pPr>
            <w:r w:rsidRPr="000271DC">
              <w:rPr>
                <w:rFonts w:ascii="Tahoma" w:hAnsi="Tahoma" w:cs="Tahoma"/>
                <w:sz w:val="18"/>
              </w:rPr>
              <w:t>Cheshire East</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18"/>
              </w:rPr>
            </w:pPr>
            <w:r w:rsidRPr="000271DC">
              <w:rPr>
                <w:rFonts w:ascii="Tahoma" w:hAnsi="Tahoma" w:cs="Tahoma"/>
                <w:sz w:val="18"/>
              </w:rPr>
              <w:t>12.1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18"/>
              </w:rPr>
            </w:pPr>
            <w:r w:rsidRPr="000271DC">
              <w:rPr>
                <w:rFonts w:ascii="Tahoma" w:hAnsi="Tahoma" w:cs="Tahoma"/>
                <w:sz w:val="18"/>
              </w:rPr>
              <w:t>10.5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18"/>
              </w:rPr>
            </w:pPr>
            <w:r w:rsidRPr="000271DC">
              <w:rPr>
                <w:rFonts w:ascii="Tahoma" w:hAnsi="Tahoma" w:cs="Tahoma"/>
                <w:sz w:val="18"/>
              </w:rPr>
              <w:t>8.9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18"/>
              </w:rPr>
            </w:pPr>
            <w:r w:rsidRPr="000271DC">
              <w:rPr>
                <w:rFonts w:ascii="Tahoma" w:hAnsi="Tahoma" w:cs="Tahoma"/>
                <w:sz w:val="18"/>
              </w:rPr>
              <w:t>8.6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18"/>
              </w:rPr>
            </w:pPr>
            <w:r w:rsidRPr="000271DC">
              <w:rPr>
                <w:rFonts w:ascii="Tahoma" w:hAnsi="Tahoma" w:cs="Tahoma"/>
                <w:sz w:val="18"/>
              </w:rPr>
              <w:t>8</w:t>
            </w:r>
          </w:p>
        </w:tc>
        <w:tc>
          <w:tcPr>
            <w:tcW w:w="1559" w:type="dxa"/>
            <w:tcBorders>
              <w:top w:val="single" w:sz="4" w:space="0" w:color="auto"/>
              <w:left w:val="nil"/>
              <w:bottom w:val="single" w:sz="4" w:space="0" w:color="auto"/>
              <w:right w:val="single" w:sz="4" w:space="0" w:color="auto"/>
            </w:tcBorders>
            <w:vAlign w:val="bottom"/>
          </w:tcPr>
          <w:p w:rsidR="000271DC" w:rsidRPr="000271DC" w:rsidRDefault="000271DC" w:rsidP="000271DC">
            <w:pPr>
              <w:spacing w:after="100" w:afterAutospacing="1"/>
              <w:jc w:val="right"/>
              <w:rPr>
                <w:rFonts w:ascii="Tahoma" w:hAnsi="Tahoma" w:cs="Tahoma"/>
                <w:sz w:val="18"/>
              </w:rPr>
            </w:pPr>
            <w:r w:rsidRPr="000271DC">
              <w:rPr>
                <w:rFonts w:ascii="Tahoma" w:hAnsi="Tahoma" w:cs="Tahoma"/>
                <w:sz w:val="18"/>
              </w:rPr>
              <w:t>9.1</w:t>
            </w:r>
          </w:p>
        </w:tc>
        <w:tc>
          <w:tcPr>
            <w:tcW w:w="1560" w:type="dxa"/>
            <w:tcBorders>
              <w:top w:val="single" w:sz="4" w:space="0" w:color="auto"/>
              <w:left w:val="nil"/>
              <w:bottom w:val="single" w:sz="4" w:space="0" w:color="auto"/>
              <w:right w:val="single" w:sz="4" w:space="0" w:color="auto"/>
            </w:tcBorders>
            <w:vAlign w:val="bottom"/>
          </w:tcPr>
          <w:p w:rsidR="000271DC" w:rsidRPr="000271DC" w:rsidRDefault="000271DC" w:rsidP="000271DC">
            <w:pPr>
              <w:spacing w:after="100" w:afterAutospacing="1"/>
              <w:jc w:val="right"/>
              <w:rPr>
                <w:rFonts w:ascii="Tahoma" w:hAnsi="Tahoma" w:cs="Tahoma"/>
                <w:sz w:val="18"/>
              </w:rPr>
            </w:pPr>
            <w:r w:rsidRPr="000271DC">
              <w:rPr>
                <w:rFonts w:ascii="Tahoma" w:hAnsi="Tahoma" w:cs="Tahoma"/>
                <w:sz w:val="18"/>
              </w:rPr>
              <w:t>9.9</w:t>
            </w:r>
          </w:p>
        </w:tc>
      </w:tr>
      <w:tr w:rsidR="000271DC" w:rsidRPr="00FE74B2" w:rsidTr="000271DC">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rPr>
                <w:rFonts w:ascii="Tahoma" w:hAnsi="Tahoma" w:cs="Tahoma"/>
                <w:sz w:val="18"/>
              </w:rPr>
            </w:pPr>
            <w:r w:rsidRPr="000271DC">
              <w:rPr>
                <w:rFonts w:ascii="Tahoma" w:hAnsi="Tahoma" w:cs="Tahoma"/>
                <w:sz w:val="18"/>
              </w:rPr>
              <w:t>UA</w:t>
            </w:r>
          </w:p>
        </w:tc>
        <w:tc>
          <w:tcPr>
            <w:tcW w:w="1568" w:type="dxa"/>
            <w:tcBorders>
              <w:top w:val="nil"/>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18"/>
              </w:rPr>
            </w:pPr>
            <w:r w:rsidRPr="000271DC">
              <w:rPr>
                <w:rFonts w:ascii="Tahoma" w:hAnsi="Tahoma" w:cs="Tahoma"/>
                <w:sz w:val="18"/>
              </w:rPr>
              <w:t>13.3</w:t>
            </w:r>
          </w:p>
        </w:tc>
        <w:tc>
          <w:tcPr>
            <w:tcW w:w="1559" w:type="dxa"/>
            <w:tcBorders>
              <w:top w:val="nil"/>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18"/>
              </w:rPr>
            </w:pPr>
            <w:r w:rsidRPr="000271DC">
              <w:rPr>
                <w:rFonts w:ascii="Tahoma" w:hAnsi="Tahoma" w:cs="Tahoma"/>
                <w:sz w:val="18"/>
              </w:rPr>
              <w:t>13.6</w:t>
            </w:r>
          </w:p>
        </w:tc>
        <w:tc>
          <w:tcPr>
            <w:tcW w:w="1560" w:type="dxa"/>
            <w:tcBorders>
              <w:top w:val="nil"/>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18"/>
              </w:rPr>
            </w:pPr>
            <w:r w:rsidRPr="000271DC">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18"/>
              </w:rPr>
            </w:pPr>
            <w:r w:rsidRPr="000271DC">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0271DC" w:rsidRPr="000271DC" w:rsidRDefault="000271DC" w:rsidP="000271DC">
            <w:pPr>
              <w:spacing w:after="100" w:afterAutospacing="1"/>
              <w:jc w:val="right"/>
              <w:rPr>
                <w:rFonts w:ascii="Tahoma" w:hAnsi="Tahoma" w:cs="Tahoma"/>
                <w:sz w:val="18"/>
              </w:rPr>
            </w:pPr>
            <w:r w:rsidRPr="000271DC">
              <w:rPr>
                <w:rFonts w:ascii="Tahoma" w:hAnsi="Tahoma" w:cs="Tahoma"/>
                <w:sz w:val="18"/>
              </w:rPr>
              <w:t>13.4</w:t>
            </w:r>
          </w:p>
        </w:tc>
        <w:tc>
          <w:tcPr>
            <w:tcW w:w="1559" w:type="dxa"/>
            <w:tcBorders>
              <w:top w:val="nil"/>
              <w:left w:val="nil"/>
              <w:bottom w:val="single" w:sz="4" w:space="0" w:color="auto"/>
              <w:right w:val="single" w:sz="4" w:space="0" w:color="auto"/>
            </w:tcBorders>
            <w:vAlign w:val="bottom"/>
          </w:tcPr>
          <w:p w:rsidR="000271DC" w:rsidRPr="000271DC" w:rsidRDefault="000271DC" w:rsidP="000271DC">
            <w:pPr>
              <w:spacing w:after="100" w:afterAutospacing="1"/>
              <w:jc w:val="right"/>
              <w:rPr>
                <w:rFonts w:ascii="Tahoma" w:hAnsi="Tahoma" w:cs="Tahoma"/>
                <w:sz w:val="18"/>
              </w:rPr>
            </w:pPr>
            <w:r w:rsidRPr="000271DC">
              <w:rPr>
                <w:rFonts w:ascii="Tahoma" w:hAnsi="Tahoma" w:cs="Tahoma"/>
                <w:sz w:val="18"/>
              </w:rPr>
              <w:t>13.1</w:t>
            </w:r>
          </w:p>
        </w:tc>
        <w:tc>
          <w:tcPr>
            <w:tcW w:w="1560" w:type="dxa"/>
            <w:tcBorders>
              <w:top w:val="nil"/>
              <w:left w:val="nil"/>
              <w:bottom w:val="single" w:sz="4" w:space="0" w:color="auto"/>
              <w:right w:val="single" w:sz="4" w:space="0" w:color="auto"/>
            </w:tcBorders>
            <w:vAlign w:val="bottom"/>
          </w:tcPr>
          <w:p w:rsidR="000271DC" w:rsidRPr="000271DC" w:rsidRDefault="000271DC" w:rsidP="000271DC">
            <w:pPr>
              <w:spacing w:after="100" w:afterAutospacing="1"/>
              <w:jc w:val="right"/>
              <w:rPr>
                <w:rFonts w:ascii="Tahoma" w:hAnsi="Tahoma" w:cs="Tahoma"/>
                <w:sz w:val="18"/>
              </w:rPr>
            </w:pPr>
            <w:r w:rsidRPr="000271DC">
              <w:rPr>
                <w:rFonts w:ascii="Tahoma" w:hAnsi="Tahoma" w:cs="Tahoma"/>
                <w:sz w:val="18"/>
              </w:rPr>
              <w:t>13.2</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044F1"/>
    <w:rsid w:val="0001571D"/>
    <w:rsid w:val="000271DC"/>
    <w:rsid w:val="00032E4B"/>
    <w:rsid w:val="00034AE0"/>
    <w:rsid w:val="00037023"/>
    <w:rsid w:val="0004365F"/>
    <w:rsid w:val="00046CF6"/>
    <w:rsid w:val="00054011"/>
    <w:rsid w:val="000549D5"/>
    <w:rsid w:val="00054C2A"/>
    <w:rsid w:val="00057D91"/>
    <w:rsid w:val="00067FF2"/>
    <w:rsid w:val="0007159C"/>
    <w:rsid w:val="00075447"/>
    <w:rsid w:val="0007774B"/>
    <w:rsid w:val="00095244"/>
    <w:rsid w:val="00097EA6"/>
    <w:rsid w:val="000A253B"/>
    <w:rsid w:val="000B410A"/>
    <w:rsid w:val="000C2D63"/>
    <w:rsid w:val="000D1137"/>
    <w:rsid w:val="000D7426"/>
    <w:rsid w:val="000E01A4"/>
    <w:rsid w:val="000E0225"/>
    <w:rsid w:val="000F1302"/>
    <w:rsid w:val="00107987"/>
    <w:rsid w:val="00111193"/>
    <w:rsid w:val="00112EF3"/>
    <w:rsid w:val="00115000"/>
    <w:rsid w:val="00123766"/>
    <w:rsid w:val="00125113"/>
    <w:rsid w:val="001267BA"/>
    <w:rsid w:val="00137983"/>
    <w:rsid w:val="00153631"/>
    <w:rsid w:val="001577A3"/>
    <w:rsid w:val="00163203"/>
    <w:rsid w:val="00163DF2"/>
    <w:rsid w:val="00171D21"/>
    <w:rsid w:val="00174CB3"/>
    <w:rsid w:val="001779A1"/>
    <w:rsid w:val="00180C01"/>
    <w:rsid w:val="001A4B35"/>
    <w:rsid w:val="001C52DE"/>
    <w:rsid w:val="001D006F"/>
    <w:rsid w:val="001D54F0"/>
    <w:rsid w:val="001D6CB6"/>
    <w:rsid w:val="001E09A4"/>
    <w:rsid w:val="001E3375"/>
    <w:rsid w:val="001E7A1D"/>
    <w:rsid w:val="001F2668"/>
    <w:rsid w:val="001F38F2"/>
    <w:rsid w:val="00212307"/>
    <w:rsid w:val="00227EAD"/>
    <w:rsid w:val="00230CF6"/>
    <w:rsid w:val="00231E2C"/>
    <w:rsid w:val="002408BD"/>
    <w:rsid w:val="00253D3E"/>
    <w:rsid w:val="002542AB"/>
    <w:rsid w:val="00254479"/>
    <w:rsid w:val="00256D31"/>
    <w:rsid w:val="00257FBA"/>
    <w:rsid w:val="00260C86"/>
    <w:rsid w:val="002651E1"/>
    <w:rsid w:val="002716C0"/>
    <w:rsid w:val="0027176C"/>
    <w:rsid w:val="00271A69"/>
    <w:rsid w:val="00274ED9"/>
    <w:rsid w:val="00275776"/>
    <w:rsid w:val="00280DFE"/>
    <w:rsid w:val="002917B4"/>
    <w:rsid w:val="00291F8D"/>
    <w:rsid w:val="0029676D"/>
    <w:rsid w:val="002B3791"/>
    <w:rsid w:val="002B39D0"/>
    <w:rsid w:val="002C04E1"/>
    <w:rsid w:val="002C6BB4"/>
    <w:rsid w:val="002D62CB"/>
    <w:rsid w:val="002E405E"/>
    <w:rsid w:val="002E55E7"/>
    <w:rsid w:val="00304E8D"/>
    <w:rsid w:val="003076B6"/>
    <w:rsid w:val="00317CFE"/>
    <w:rsid w:val="003255E2"/>
    <w:rsid w:val="00326C5A"/>
    <w:rsid w:val="00333978"/>
    <w:rsid w:val="003341FA"/>
    <w:rsid w:val="00340480"/>
    <w:rsid w:val="00340CF5"/>
    <w:rsid w:val="00350387"/>
    <w:rsid w:val="00354BDA"/>
    <w:rsid w:val="00360FD9"/>
    <w:rsid w:val="0036659C"/>
    <w:rsid w:val="00377466"/>
    <w:rsid w:val="003815DA"/>
    <w:rsid w:val="00383CA1"/>
    <w:rsid w:val="003878B8"/>
    <w:rsid w:val="003932FE"/>
    <w:rsid w:val="003A117D"/>
    <w:rsid w:val="003B3448"/>
    <w:rsid w:val="003B5117"/>
    <w:rsid w:val="003C1462"/>
    <w:rsid w:val="003C40D8"/>
    <w:rsid w:val="003D031B"/>
    <w:rsid w:val="003E3A50"/>
    <w:rsid w:val="003F6528"/>
    <w:rsid w:val="00402DBE"/>
    <w:rsid w:val="004033DF"/>
    <w:rsid w:val="004067F2"/>
    <w:rsid w:val="00415E18"/>
    <w:rsid w:val="004171CC"/>
    <w:rsid w:val="004251D2"/>
    <w:rsid w:val="00427EEE"/>
    <w:rsid w:val="0044076F"/>
    <w:rsid w:val="00445CF6"/>
    <w:rsid w:val="004535E8"/>
    <w:rsid w:val="0045755F"/>
    <w:rsid w:val="004623CF"/>
    <w:rsid w:val="00465750"/>
    <w:rsid w:val="00475274"/>
    <w:rsid w:val="00475BCE"/>
    <w:rsid w:val="00477763"/>
    <w:rsid w:val="00491B0D"/>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05DA"/>
    <w:rsid w:val="00517C92"/>
    <w:rsid w:val="0054338D"/>
    <w:rsid w:val="00545A25"/>
    <w:rsid w:val="0054613A"/>
    <w:rsid w:val="00555F9F"/>
    <w:rsid w:val="00557B7F"/>
    <w:rsid w:val="0057388A"/>
    <w:rsid w:val="00573CB1"/>
    <w:rsid w:val="00575E1E"/>
    <w:rsid w:val="00580CBC"/>
    <w:rsid w:val="00587D4E"/>
    <w:rsid w:val="00592352"/>
    <w:rsid w:val="005A3848"/>
    <w:rsid w:val="005B3FA2"/>
    <w:rsid w:val="005C33B2"/>
    <w:rsid w:val="005D2262"/>
    <w:rsid w:val="005D3142"/>
    <w:rsid w:val="005E5E01"/>
    <w:rsid w:val="00600EBE"/>
    <w:rsid w:val="00604F05"/>
    <w:rsid w:val="0061472F"/>
    <w:rsid w:val="00614B35"/>
    <w:rsid w:val="00616D21"/>
    <w:rsid w:val="006212E0"/>
    <w:rsid w:val="00626372"/>
    <w:rsid w:val="00632517"/>
    <w:rsid w:val="006329D8"/>
    <w:rsid w:val="0063359B"/>
    <w:rsid w:val="00633740"/>
    <w:rsid w:val="0064026A"/>
    <w:rsid w:val="00645DE6"/>
    <w:rsid w:val="006464CF"/>
    <w:rsid w:val="006559A1"/>
    <w:rsid w:val="00656472"/>
    <w:rsid w:val="00665AAB"/>
    <w:rsid w:val="00674E28"/>
    <w:rsid w:val="00675025"/>
    <w:rsid w:val="00676502"/>
    <w:rsid w:val="0068362E"/>
    <w:rsid w:val="00692E85"/>
    <w:rsid w:val="006931D7"/>
    <w:rsid w:val="006939D6"/>
    <w:rsid w:val="006A3967"/>
    <w:rsid w:val="006A58A6"/>
    <w:rsid w:val="006B2A48"/>
    <w:rsid w:val="006C2054"/>
    <w:rsid w:val="006C57AC"/>
    <w:rsid w:val="006D3019"/>
    <w:rsid w:val="006D34AC"/>
    <w:rsid w:val="006E4BD8"/>
    <w:rsid w:val="006F4FD3"/>
    <w:rsid w:val="006F5C11"/>
    <w:rsid w:val="006F75BA"/>
    <w:rsid w:val="0070182B"/>
    <w:rsid w:val="00703E7A"/>
    <w:rsid w:val="00707CEB"/>
    <w:rsid w:val="00711F13"/>
    <w:rsid w:val="00715D9D"/>
    <w:rsid w:val="0072589A"/>
    <w:rsid w:val="007340F7"/>
    <w:rsid w:val="007404AB"/>
    <w:rsid w:val="007609D5"/>
    <w:rsid w:val="00764BBD"/>
    <w:rsid w:val="007669F4"/>
    <w:rsid w:val="00773BB6"/>
    <w:rsid w:val="00781952"/>
    <w:rsid w:val="00783471"/>
    <w:rsid w:val="00785722"/>
    <w:rsid w:val="00786635"/>
    <w:rsid w:val="00787F09"/>
    <w:rsid w:val="007A38A0"/>
    <w:rsid w:val="007B5629"/>
    <w:rsid w:val="007C196F"/>
    <w:rsid w:val="007D3509"/>
    <w:rsid w:val="007D4BF5"/>
    <w:rsid w:val="007E3471"/>
    <w:rsid w:val="007E65D3"/>
    <w:rsid w:val="007E7483"/>
    <w:rsid w:val="007F0075"/>
    <w:rsid w:val="007F0FE2"/>
    <w:rsid w:val="007F66C5"/>
    <w:rsid w:val="00804F3E"/>
    <w:rsid w:val="008211F5"/>
    <w:rsid w:val="0082686A"/>
    <w:rsid w:val="0083058E"/>
    <w:rsid w:val="0083304D"/>
    <w:rsid w:val="008466BB"/>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42CE"/>
    <w:rsid w:val="008D66C0"/>
    <w:rsid w:val="008F3CBB"/>
    <w:rsid w:val="008F518C"/>
    <w:rsid w:val="0092002E"/>
    <w:rsid w:val="00920D9A"/>
    <w:rsid w:val="00921152"/>
    <w:rsid w:val="00923CBF"/>
    <w:rsid w:val="00950D7C"/>
    <w:rsid w:val="009528EC"/>
    <w:rsid w:val="009576E7"/>
    <w:rsid w:val="009676E3"/>
    <w:rsid w:val="0097140F"/>
    <w:rsid w:val="00972312"/>
    <w:rsid w:val="0098215A"/>
    <w:rsid w:val="009867B6"/>
    <w:rsid w:val="009902B8"/>
    <w:rsid w:val="0099319E"/>
    <w:rsid w:val="009A7D4D"/>
    <w:rsid w:val="009B0857"/>
    <w:rsid w:val="009B6289"/>
    <w:rsid w:val="009B632B"/>
    <w:rsid w:val="009C7A35"/>
    <w:rsid w:val="009D2229"/>
    <w:rsid w:val="009E0DE8"/>
    <w:rsid w:val="009E5806"/>
    <w:rsid w:val="009E6EF6"/>
    <w:rsid w:val="009F7383"/>
    <w:rsid w:val="00A02536"/>
    <w:rsid w:val="00A11C24"/>
    <w:rsid w:val="00A16075"/>
    <w:rsid w:val="00A162BF"/>
    <w:rsid w:val="00A21FF7"/>
    <w:rsid w:val="00A23984"/>
    <w:rsid w:val="00A30CAF"/>
    <w:rsid w:val="00A35A5F"/>
    <w:rsid w:val="00A3620F"/>
    <w:rsid w:val="00A44C1F"/>
    <w:rsid w:val="00A57ECA"/>
    <w:rsid w:val="00A57F92"/>
    <w:rsid w:val="00A61248"/>
    <w:rsid w:val="00A627EC"/>
    <w:rsid w:val="00A654B0"/>
    <w:rsid w:val="00A67FA7"/>
    <w:rsid w:val="00A725F9"/>
    <w:rsid w:val="00A72B95"/>
    <w:rsid w:val="00A76800"/>
    <w:rsid w:val="00AA4EAF"/>
    <w:rsid w:val="00AB0F18"/>
    <w:rsid w:val="00AB2003"/>
    <w:rsid w:val="00AC18BA"/>
    <w:rsid w:val="00AD0B27"/>
    <w:rsid w:val="00AD182E"/>
    <w:rsid w:val="00AD1C81"/>
    <w:rsid w:val="00AD34B1"/>
    <w:rsid w:val="00AD68D6"/>
    <w:rsid w:val="00AE0605"/>
    <w:rsid w:val="00AE3362"/>
    <w:rsid w:val="00AF0048"/>
    <w:rsid w:val="00AF42D2"/>
    <w:rsid w:val="00B1068B"/>
    <w:rsid w:val="00B36891"/>
    <w:rsid w:val="00B517C9"/>
    <w:rsid w:val="00B5543A"/>
    <w:rsid w:val="00B659DB"/>
    <w:rsid w:val="00B66EC4"/>
    <w:rsid w:val="00B71733"/>
    <w:rsid w:val="00B81505"/>
    <w:rsid w:val="00B82315"/>
    <w:rsid w:val="00B82BB5"/>
    <w:rsid w:val="00B84331"/>
    <w:rsid w:val="00B865C1"/>
    <w:rsid w:val="00B95B5E"/>
    <w:rsid w:val="00B967A1"/>
    <w:rsid w:val="00B967F2"/>
    <w:rsid w:val="00BA4A32"/>
    <w:rsid w:val="00BB01EE"/>
    <w:rsid w:val="00BB4544"/>
    <w:rsid w:val="00BC1D3C"/>
    <w:rsid w:val="00BC413B"/>
    <w:rsid w:val="00BC6E8E"/>
    <w:rsid w:val="00BE0C65"/>
    <w:rsid w:val="00BE2AA3"/>
    <w:rsid w:val="00BE2EDD"/>
    <w:rsid w:val="00BE32D1"/>
    <w:rsid w:val="00BE3B1E"/>
    <w:rsid w:val="00BF0BE9"/>
    <w:rsid w:val="00BF44B3"/>
    <w:rsid w:val="00C06CC2"/>
    <w:rsid w:val="00C22BDB"/>
    <w:rsid w:val="00C26302"/>
    <w:rsid w:val="00C26AC3"/>
    <w:rsid w:val="00C27833"/>
    <w:rsid w:val="00C33EE4"/>
    <w:rsid w:val="00C34407"/>
    <w:rsid w:val="00C345FA"/>
    <w:rsid w:val="00C41A9D"/>
    <w:rsid w:val="00C455AF"/>
    <w:rsid w:val="00C50F74"/>
    <w:rsid w:val="00C519ED"/>
    <w:rsid w:val="00C60E60"/>
    <w:rsid w:val="00C62820"/>
    <w:rsid w:val="00C62E3C"/>
    <w:rsid w:val="00C63A68"/>
    <w:rsid w:val="00C648D8"/>
    <w:rsid w:val="00C66719"/>
    <w:rsid w:val="00C85FB2"/>
    <w:rsid w:val="00CA0B05"/>
    <w:rsid w:val="00CB3C06"/>
    <w:rsid w:val="00CB3E4A"/>
    <w:rsid w:val="00CB452F"/>
    <w:rsid w:val="00CC10B3"/>
    <w:rsid w:val="00CC157F"/>
    <w:rsid w:val="00CC2078"/>
    <w:rsid w:val="00CC566F"/>
    <w:rsid w:val="00CE0E82"/>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146E"/>
    <w:rsid w:val="00D82897"/>
    <w:rsid w:val="00D85C8C"/>
    <w:rsid w:val="00D86CE5"/>
    <w:rsid w:val="00D9675E"/>
    <w:rsid w:val="00D9756C"/>
    <w:rsid w:val="00DA2FFE"/>
    <w:rsid w:val="00DA3CE6"/>
    <w:rsid w:val="00DB0C84"/>
    <w:rsid w:val="00DB1785"/>
    <w:rsid w:val="00DB2E15"/>
    <w:rsid w:val="00DB71D2"/>
    <w:rsid w:val="00DC21A8"/>
    <w:rsid w:val="00DC530C"/>
    <w:rsid w:val="00DC7315"/>
    <w:rsid w:val="00DD36F4"/>
    <w:rsid w:val="00DD5A82"/>
    <w:rsid w:val="00DE1D53"/>
    <w:rsid w:val="00DE28F6"/>
    <w:rsid w:val="00DE69DB"/>
    <w:rsid w:val="00DE7C3D"/>
    <w:rsid w:val="00DF55FA"/>
    <w:rsid w:val="00E06E00"/>
    <w:rsid w:val="00E07698"/>
    <w:rsid w:val="00E17957"/>
    <w:rsid w:val="00E2169F"/>
    <w:rsid w:val="00E23DFB"/>
    <w:rsid w:val="00E24A9C"/>
    <w:rsid w:val="00E33AD4"/>
    <w:rsid w:val="00E33D6C"/>
    <w:rsid w:val="00E3541C"/>
    <w:rsid w:val="00E43E31"/>
    <w:rsid w:val="00E7007C"/>
    <w:rsid w:val="00E729EC"/>
    <w:rsid w:val="00E72F60"/>
    <w:rsid w:val="00E8129F"/>
    <w:rsid w:val="00E93875"/>
    <w:rsid w:val="00E976E9"/>
    <w:rsid w:val="00EB0850"/>
    <w:rsid w:val="00EB236D"/>
    <w:rsid w:val="00EB5237"/>
    <w:rsid w:val="00EB7BEC"/>
    <w:rsid w:val="00EC13BE"/>
    <w:rsid w:val="00EC3808"/>
    <w:rsid w:val="00EC5393"/>
    <w:rsid w:val="00ED2068"/>
    <w:rsid w:val="00ED3AC3"/>
    <w:rsid w:val="00ED52B1"/>
    <w:rsid w:val="00ED5DA5"/>
    <w:rsid w:val="00EE29BA"/>
    <w:rsid w:val="00EE339D"/>
    <w:rsid w:val="00EF1E22"/>
    <w:rsid w:val="00EF556D"/>
    <w:rsid w:val="00EF5EFE"/>
    <w:rsid w:val="00EF66A3"/>
    <w:rsid w:val="00F0562D"/>
    <w:rsid w:val="00F06E52"/>
    <w:rsid w:val="00F163A4"/>
    <w:rsid w:val="00F176CA"/>
    <w:rsid w:val="00F24E04"/>
    <w:rsid w:val="00F25834"/>
    <w:rsid w:val="00F308A1"/>
    <w:rsid w:val="00F33BB9"/>
    <w:rsid w:val="00F37401"/>
    <w:rsid w:val="00F41053"/>
    <w:rsid w:val="00F624C0"/>
    <w:rsid w:val="00F711A8"/>
    <w:rsid w:val="00F75214"/>
    <w:rsid w:val="00F7542E"/>
    <w:rsid w:val="00F8009A"/>
    <w:rsid w:val="00F87C0F"/>
    <w:rsid w:val="00F97AC5"/>
    <w:rsid w:val="00FA341B"/>
    <w:rsid w:val="00FA49E0"/>
    <w:rsid w:val="00FA7924"/>
    <w:rsid w:val="00FD0E88"/>
    <w:rsid w:val="00FD3195"/>
    <w:rsid w:val="00FD45E7"/>
    <w:rsid w:val="00FE05F4"/>
    <w:rsid w:val="00FE0842"/>
    <w:rsid w:val="00FE13BC"/>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4916767">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4620232">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58.471428571428554</c:v>
                </c:pt>
                <c:pt idx="2">
                  <c:v>58.395238095238092</c:v>
                </c:pt>
                <c:pt idx="3">
                  <c:v>60.085714285714296</c:v>
                </c:pt>
                <c:pt idx="4">
                  <c:v>56.876190476190466</c:v>
                </c:pt>
                <c:pt idx="5">
                  <c:v>58.319047619047581</c:v>
                </c:pt>
                <c:pt idx="6">
                  <c:v>58.271428571428572</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59.219047619047586</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57.9064220183486</c:v>
                </c:pt>
                <c:pt idx="2">
                  <c:v>59.088990825688064</c:v>
                </c:pt>
                <c:pt idx="3">
                  <c:v>61.119266055045841</c:v>
                </c:pt>
                <c:pt idx="4">
                  <c:v>56.816513761467924</c:v>
                </c:pt>
                <c:pt idx="5">
                  <c:v>56.711009174311904</c:v>
                </c:pt>
                <c:pt idx="6">
                  <c:v>57.074311926605532</c:v>
                </c:pt>
              </c:numCache>
            </c:numRef>
          </c:val>
        </c:ser>
        <c:axId val="179346048"/>
        <c:axId val="179351936"/>
      </c:barChart>
      <c:lineChart>
        <c:grouping val="standard"/>
        <c:ser>
          <c:idx val="0"/>
          <c:order val="0"/>
          <c:tx>
            <c:strRef>
              <c:f>'5+ GCSEs'!$E$213</c:f>
              <c:strCache>
                <c:ptCount val="1"/>
                <c:pt idx="0">
                  <c:v>Cheshire East</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62.5</c:v>
                </c:pt>
                <c:pt idx="1">
                  <c:v>64.400000000000006</c:v>
                </c:pt>
                <c:pt idx="2">
                  <c:v>62</c:v>
                </c:pt>
                <c:pt idx="3">
                  <c:v>62.4</c:v>
                </c:pt>
                <c:pt idx="4">
                  <c:v>61.5</c:v>
                </c:pt>
                <c:pt idx="5">
                  <c:v>63.3</c:v>
                </c:pt>
                <c:pt idx="6">
                  <c:v>61.9</c:v>
                </c:pt>
              </c:numCache>
            </c:numRef>
          </c:val>
        </c:ser>
        <c:ser>
          <c:idx val="1"/>
          <c:order val="1"/>
          <c:tx>
            <c:strRef>
              <c:f>'5+ GCSEs'!$E$214</c:f>
              <c:strCache>
                <c:ptCount val="1"/>
                <c:pt idx="0">
                  <c:v>UA</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54.121428571428545</c:v>
                </c:pt>
                <c:pt idx="1">
                  <c:v>56.639285714285712</c:v>
                </c:pt>
                <c:pt idx="2">
                  <c:v>57.519642857142841</c:v>
                </c:pt>
                <c:pt idx="3">
                  <c:v>59.453571428571443</c:v>
                </c:pt>
                <c:pt idx="4">
                  <c:v>55.685714285714305</c:v>
                </c:pt>
                <c:pt idx="5">
                  <c:v>56.201785714285748</c:v>
                </c:pt>
                <c:pt idx="6">
                  <c:v>56.473214285714249</c:v>
                </c:pt>
              </c:numCache>
            </c:numRef>
          </c:val>
        </c:ser>
        <c:marker val="1"/>
        <c:axId val="179346048"/>
        <c:axId val="179351936"/>
      </c:lineChart>
      <c:catAx>
        <c:axId val="179346048"/>
        <c:scaling>
          <c:orientation val="minMax"/>
        </c:scaling>
        <c:axPos val="b"/>
        <c:tickLblPos val="nextTo"/>
        <c:txPr>
          <a:bodyPr/>
          <a:lstStyle/>
          <a:p>
            <a:pPr>
              <a:defRPr sz="900"/>
            </a:pPr>
            <a:endParaRPr lang="en-US"/>
          </a:p>
        </c:txPr>
        <c:crossAx val="179351936"/>
        <c:crosses val="autoZero"/>
        <c:auto val="1"/>
        <c:lblAlgn val="ctr"/>
        <c:lblOffset val="100"/>
      </c:catAx>
      <c:valAx>
        <c:axId val="179351936"/>
        <c:scaling>
          <c:orientation val="minMax"/>
        </c:scaling>
        <c:axPos val="l"/>
        <c:majorGridlines/>
        <c:title>
          <c:tx>
            <c:rich>
              <a:bodyPr rot="0" vert="horz"/>
              <a:lstStyle/>
              <a:p>
                <a:pPr>
                  <a:defRPr/>
                </a:pPr>
                <a:r>
                  <a:rPr lang="en-US"/>
                  <a:t>%</a:t>
                </a:r>
              </a:p>
            </c:rich>
          </c:tx>
        </c:title>
        <c:numFmt formatCode="0.0" sourceLinked="1"/>
        <c:tickLblPos val="nextTo"/>
        <c:crossAx val="179346048"/>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Cheshire East</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c:v>
                </c:pt>
                <c:pt idx="1">
                  <c:v>0</c:v>
                </c:pt>
                <c:pt idx="2">
                  <c:v>0</c:v>
                </c:pt>
                <c:pt idx="3">
                  <c:v>0</c:v>
                </c:pt>
                <c:pt idx="4">
                  <c:v>0</c:v>
                </c:pt>
                <c:pt idx="5">
                  <c:v>0</c:v>
                </c:pt>
                <c:pt idx="6">
                  <c:v>0</c:v>
                </c:pt>
                <c:pt idx="7">
                  <c:v>0.11</c:v>
                </c:pt>
                <c:pt idx="8">
                  <c:v>0.18</c:v>
                </c:pt>
              </c:numCache>
            </c:numRef>
          </c:val>
        </c:ser>
        <c:ser>
          <c:idx val="1"/>
          <c:order val="1"/>
          <c:tx>
            <c:strRef>
              <c:f>'front sheet'!$D$12</c:f>
              <c:strCache>
                <c:ptCount val="1"/>
                <c:pt idx="0">
                  <c:v>UA</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0.10254901960784314</c:v>
                </c:pt>
                <c:pt idx="1">
                  <c:v>0.10392156862745096</c:v>
                </c:pt>
                <c:pt idx="2">
                  <c:v>0.11705882352941177</c:v>
                </c:pt>
                <c:pt idx="3">
                  <c:v>0.12549019607843143</c:v>
                </c:pt>
                <c:pt idx="4">
                  <c:v>0.14470588235294113</c:v>
                </c:pt>
                <c:pt idx="5">
                  <c:v>0.15137254901960787</c:v>
                </c:pt>
                <c:pt idx="6">
                  <c:v>0.16411764705882356</c:v>
                </c:pt>
                <c:pt idx="7">
                  <c:v>0.15836363636363637</c:v>
                </c:pt>
                <c:pt idx="8">
                  <c:v>0.17581818181818187</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8.9473684210526344E-2</c:v>
                </c:pt>
                <c:pt idx="1">
                  <c:v>9.1578947368421079E-2</c:v>
                </c:pt>
                <c:pt idx="2">
                  <c:v>9.8947368421052645E-2</c:v>
                </c:pt>
                <c:pt idx="3">
                  <c:v>0.10000000000000002</c:v>
                </c:pt>
                <c:pt idx="4">
                  <c:v>0.13105263157894737</c:v>
                </c:pt>
                <c:pt idx="5">
                  <c:v>0.13105263157894739</c:v>
                </c:pt>
                <c:pt idx="6">
                  <c:v>0.138421052631579</c:v>
                </c:pt>
                <c:pt idx="7">
                  <c:v>0.14150000000000001</c:v>
                </c:pt>
                <c:pt idx="8">
                  <c:v>0.14599999999999996</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9.8333333333333342E-2</c:v>
                </c:pt>
                <c:pt idx="1">
                  <c:v>0.10444444444444445</c:v>
                </c:pt>
                <c:pt idx="2">
                  <c:v>0.11055555555555557</c:v>
                </c:pt>
                <c:pt idx="3">
                  <c:v>0.11833333333333337</c:v>
                </c:pt>
                <c:pt idx="4">
                  <c:v>0.13166666666666671</c:v>
                </c:pt>
                <c:pt idx="5">
                  <c:v>0.12833333333333333</c:v>
                </c:pt>
                <c:pt idx="6">
                  <c:v>0.14055555555555557</c:v>
                </c:pt>
                <c:pt idx="7">
                  <c:v>0.14761904761904762</c:v>
                </c:pt>
                <c:pt idx="8">
                  <c:v>0.15523809523809526</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0.14844036697247701</c:v>
                </c:pt>
                <c:pt idx="1">
                  <c:v>0.15743119266055053</c:v>
                </c:pt>
                <c:pt idx="2">
                  <c:v>0.1789908256880734</c:v>
                </c:pt>
                <c:pt idx="3">
                  <c:v>0.19229357798165131</c:v>
                </c:pt>
                <c:pt idx="4">
                  <c:v>0.20798165137614671</c:v>
                </c:pt>
                <c:pt idx="5">
                  <c:v>0.21899082568807343</c:v>
                </c:pt>
                <c:pt idx="6">
                  <c:v>0.23825688073394508</c:v>
                </c:pt>
                <c:pt idx="7">
                  <c:v>0.23449541284403677</c:v>
                </c:pt>
                <c:pt idx="8">
                  <c:v>0.2533027522935779</c:v>
                </c:pt>
              </c:numCache>
            </c:numRef>
          </c:val>
        </c:ser>
        <c:marker val="1"/>
        <c:axId val="149377024"/>
        <c:axId val="149378560"/>
      </c:lineChart>
      <c:catAx>
        <c:axId val="149377024"/>
        <c:scaling>
          <c:orientation val="minMax"/>
        </c:scaling>
        <c:axPos val="b"/>
        <c:tickLblPos val="nextTo"/>
        <c:txPr>
          <a:bodyPr/>
          <a:lstStyle/>
          <a:p>
            <a:pPr>
              <a:defRPr sz="800"/>
            </a:pPr>
            <a:endParaRPr lang="en-US"/>
          </a:p>
        </c:txPr>
        <c:crossAx val="149378560"/>
        <c:crosses val="autoZero"/>
        <c:auto val="1"/>
        <c:lblAlgn val="ctr"/>
        <c:lblOffset val="100"/>
      </c:catAx>
      <c:valAx>
        <c:axId val="149378560"/>
        <c:scaling>
          <c:orientation val="minMax"/>
        </c:scaling>
        <c:axPos val="l"/>
        <c:majorGridlines/>
        <c:numFmt formatCode="0%" sourceLinked="1"/>
        <c:tickLblPos val="nextTo"/>
        <c:crossAx val="149377024"/>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Cheshire East</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c:v>
                </c:pt>
                <c:pt idx="1">
                  <c:v>0</c:v>
                </c:pt>
                <c:pt idx="2">
                  <c:v>0</c:v>
                </c:pt>
                <c:pt idx="3">
                  <c:v>0</c:v>
                </c:pt>
                <c:pt idx="4">
                  <c:v>0</c:v>
                </c:pt>
                <c:pt idx="5">
                  <c:v>0</c:v>
                </c:pt>
                <c:pt idx="6">
                  <c:v>0</c:v>
                </c:pt>
                <c:pt idx="7">
                  <c:v>0.43</c:v>
                </c:pt>
                <c:pt idx="8">
                  <c:v>0.46</c:v>
                </c:pt>
              </c:numCache>
            </c:numRef>
          </c:val>
        </c:ser>
        <c:ser>
          <c:idx val="1"/>
          <c:order val="1"/>
          <c:tx>
            <c:strRef>
              <c:f>'front sheet'!$D$25</c:f>
              <c:strCache>
                <c:ptCount val="1"/>
                <c:pt idx="0">
                  <c:v>UA</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0.30461538461538462</c:v>
                </c:pt>
                <c:pt idx="1">
                  <c:v>0.30653846153846159</c:v>
                </c:pt>
                <c:pt idx="2">
                  <c:v>0.33115384615384624</c:v>
                </c:pt>
                <c:pt idx="3">
                  <c:v>0.33923076923076922</c:v>
                </c:pt>
                <c:pt idx="4">
                  <c:v>0.35961538461538461</c:v>
                </c:pt>
                <c:pt idx="5">
                  <c:v>0.36615384615384622</c:v>
                </c:pt>
                <c:pt idx="6">
                  <c:v>0.37711538461538463</c:v>
                </c:pt>
                <c:pt idx="7">
                  <c:v>0.37267857142857147</c:v>
                </c:pt>
                <c:pt idx="8">
                  <c:v>0.39357142857142841</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0.31050000000000005</c:v>
                </c:pt>
                <c:pt idx="1">
                  <c:v>0.32150000000000006</c:v>
                </c:pt>
                <c:pt idx="2">
                  <c:v>0.34699999999999998</c:v>
                </c:pt>
                <c:pt idx="3">
                  <c:v>0.35</c:v>
                </c:pt>
                <c:pt idx="4">
                  <c:v>0.36849999999999994</c:v>
                </c:pt>
                <c:pt idx="5">
                  <c:v>0.36949999999999994</c:v>
                </c:pt>
                <c:pt idx="6">
                  <c:v>0.3705</c:v>
                </c:pt>
                <c:pt idx="7">
                  <c:v>0.35714285714285715</c:v>
                </c:pt>
                <c:pt idx="8">
                  <c:v>0.37952380952380949</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0.33555555555555555</c:v>
                </c:pt>
                <c:pt idx="1">
                  <c:v>0.33611111111111103</c:v>
                </c:pt>
                <c:pt idx="2">
                  <c:v>0.34666666666666662</c:v>
                </c:pt>
                <c:pt idx="3">
                  <c:v>0.35722222222222222</c:v>
                </c:pt>
                <c:pt idx="4">
                  <c:v>0.37277777777777776</c:v>
                </c:pt>
                <c:pt idx="5">
                  <c:v>0.37777777777777777</c:v>
                </c:pt>
                <c:pt idx="6">
                  <c:v>0.38777777777777778</c:v>
                </c:pt>
                <c:pt idx="7">
                  <c:v>0.38047619047619047</c:v>
                </c:pt>
                <c:pt idx="8">
                  <c:v>0.40095238095238106</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0.33366972477064216</c:v>
                </c:pt>
                <c:pt idx="1">
                  <c:v>0.33633027522935777</c:v>
                </c:pt>
                <c:pt idx="2">
                  <c:v>0.35825688073394502</c:v>
                </c:pt>
                <c:pt idx="3">
                  <c:v>0.37229357798165136</c:v>
                </c:pt>
                <c:pt idx="4">
                  <c:v>0.38770642201834848</c:v>
                </c:pt>
                <c:pt idx="5">
                  <c:v>0.40302752293577976</c:v>
                </c:pt>
                <c:pt idx="6">
                  <c:v>0.41743119266055034</c:v>
                </c:pt>
                <c:pt idx="7">
                  <c:v>0.41522935779816517</c:v>
                </c:pt>
                <c:pt idx="8">
                  <c:v>0.4390825688073392</c:v>
                </c:pt>
              </c:numCache>
            </c:numRef>
          </c:val>
        </c:ser>
        <c:marker val="1"/>
        <c:axId val="149410560"/>
        <c:axId val="149412096"/>
      </c:lineChart>
      <c:catAx>
        <c:axId val="149410560"/>
        <c:scaling>
          <c:orientation val="minMax"/>
        </c:scaling>
        <c:axPos val="b"/>
        <c:tickLblPos val="nextTo"/>
        <c:txPr>
          <a:bodyPr/>
          <a:lstStyle/>
          <a:p>
            <a:pPr>
              <a:defRPr sz="800"/>
            </a:pPr>
            <a:endParaRPr lang="en-US"/>
          </a:p>
        </c:txPr>
        <c:crossAx val="149412096"/>
        <c:crosses val="autoZero"/>
        <c:auto val="1"/>
        <c:lblAlgn val="ctr"/>
        <c:lblOffset val="100"/>
      </c:catAx>
      <c:valAx>
        <c:axId val="149412096"/>
        <c:scaling>
          <c:orientation val="minMax"/>
        </c:scaling>
        <c:axPos val="l"/>
        <c:majorGridlines/>
        <c:numFmt formatCode="0%" sourceLinked="1"/>
        <c:tickLblPos val="nextTo"/>
        <c:crossAx val="149410560"/>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Cheshire East</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c:v>
                </c:pt>
                <c:pt idx="1">
                  <c:v>0</c:v>
                </c:pt>
                <c:pt idx="2">
                  <c:v>0</c:v>
                </c:pt>
                <c:pt idx="3">
                  <c:v>0</c:v>
                </c:pt>
                <c:pt idx="4">
                  <c:v>0</c:v>
                </c:pt>
                <c:pt idx="5">
                  <c:v>0</c:v>
                </c:pt>
                <c:pt idx="6">
                  <c:v>0</c:v>
                </c:pt>
                <c:pt idx="7">
                  <c:v>0.4</c:v>
                </c:pt>
                <c:pt idx="8">
                  <c:v>0.44</c:v>
                </c:pt>
              </c:numCache>
            </c:numRef>
          </c:val>
        </c:ser>
        <c:ser>
          <c:idx val="1"/>
          <c:order val="1"/>
          <c:tx>
            <c:strRef>
              <c:f>'front sheet'!$D$40</c:f>
              <c:strCache>
                <c:ptCount val="1"/>
                <c:pt idx="0">
                  <c:v>UA</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0.27961538461538454</c:v>
                </c:pt>
                <c:pt idx="1">
                  <c:v>0.281923076923077</c:v>
                </c:pt>
                <c:pt idx="2">
                  <c:v>0.30519230769230776</c:v>
                </c:pt>
                <c:pt idx="3">
                  <c:v>0.31192307692307686</c:v>
                </c:pt>
                <c:pt idx="4">
                  <c:v>0.33403846153846156</c:v>
                </c:pt>
                <c:pt idx="5">
                  <c:v>0.33980769230769226</c:v>
                </c:pt>
                <c:pt idx="6">
                  <c:v>0.35173076923076924</c:v>
                </c:pt>
                <c:pt idx="7">
                  <c:v>0.34303571428571428</c:v>
                </c:pt>
                <c:pt idx="8">
                  <c:v>0.36410714285714291</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0.29299999999999998</c:v>
                </c:pt>
                <c:pt idx="1">
                  <c:v>0.30299999999999999</c:v>
                </c:pt>
                <c:pt idx="2">
                  <c:v>0.32500000000000007</c:v>
                </c:pt>
                <c:pt idx="3">
                  <c:v>0.33049999999999996</c:v>
                </c:pt>
                <c:pt idx="4">
                  <c:v>0.34949999999999998</c:v>
                </c:pt>
                <c:pt idx="5">
                  <c:v>0.35099999999999998</c:v>
                </c:pt>
                <c:pt idx="6">
                  <c:v>0.35399999999999998</c:v>
                </c:pt>
                <c:pt idx="7">
                  <c:v>0.33571428571428569</c:v>
                </c:pt>
                <c:pt idx="8">
                  <c:v>0.36</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0.31555555555555553</c:v>
                </c:pt>
                <c:pt idx="1">
                  <c:v>0.31611111111111106</c:v>
                </c:pt>
                <c:pt idx="2">
                  <c:v>0.3288888888888889</c:v>
                </c:pt>
                <c:pt idx="3">
                  <c:v>0.33666666666666667</c:v>
                </c:pt>
                <c:pt idx="4">
                  <c:v>0.35</c:v>
                </c:pt>
                <c:pt idx="5">
                  <c:v>0.3561111111111111</c:v>
                </c:pt>
                <c:pt idx="6">
                  <c:v>0.3666666666666667</c:v>
                </c:pt>
                <c:pt idx="7">
                  <c:v>0.35809523809523813</c:v>
                </c:pt>
                <c:pt idx="8">
                  <c:v>0.37761904761904758</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0.30183486238532103</c:v>
                </c:pt>
                <c:pt idx="1">
                  <c:v>0.30651376146788989</c:v>
                </c:pt>
                <c:pt idx="2">
                  <c:v>0.32871559633027519</c:v>
                </c:pt>
                <c:pt idx="3">
                  <c:v>0.33779816513761468</c:v>
                </c:pt>
                <c:pt idx="4">
                  <c:v>0.35532110091743119</c:v>
                </c:pt>
                <c:pt idx="5">
                  <c:v>0.37027522935779816</c:v>
                </c:pt>
                <c:pt idx="6">
                  <c:v>0.38660550458715609</c:v>
                </c:pt>
                <c:pt idx="7">
                  <c:v>0.38128440366972471</c:v>
                </c:pt>
                <c:pt idx="8">
                  <c:v>0.4027522935779817</c:v>
                </c:pt>
              </c:numCache>
            </c:numRef>
          </c:val>
        </c:ser>
        <c:marker val="1"/>
        <c:axId val="179017216"/>
        <c:axId val="179018752"/>
      </c:lineChart>
      <c:catAx>
        <c:axId val="179017216"/>
        <c:scaling>
          <c:orientation val="minMax"/>
        </c:scaling>
        <c:axPos val="b"/>
        <c:tickLblPos val="nextTo"/>
        <c:txPr>
          <a:bodyPr/>
          <a:lstStyle/>
          <a:p>
            <a:pPr>
              <a:defRPr sz="800"/>
            </a:pPr>
            <a:endParaRPr lang="en-US"/>
          </a:p>
        </c:txPr>
        <c:crossAx val="179018752"/>
        <c:crosses val="autoZero"/>
        <c:auto val="1"/>
        <c:lblAlgn val="ctr"/>
        <c:lblOffset val="100"/>
      </c:catAx>
      <c:valAx>
        <c:axId val="179018752"/>
        <c:scaling>
          <c:orientation val="minMax"/>
        </c:scaling>
        <c:axPos val="l"/>
        <c:majorGridlines/>
        <c:numFmt formatCode="0%" sourceLinked="1"/>
        <c:tickLblPos val="nextTo"/>
        <c:crossAx val="179017216"/>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2F920D-A848-4217-AA36-D91044415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45</Pages>
  <Words>9777</Words>
  <Characters>55729</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65376</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8</cp:revision>
  <dcterms:created xsi:type="dcterms:W3CDTF">2018-09-26T13:40:00Z</dcterms:created>
  <dcterms:modified xsi:type="dcterms:W3CDTF">2018-10-03T15:57:00Z</dcterms:modified>
</cp:coreProperties>
</file>